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C5814" w14:textId="77777777" w:rsidR="007D6239" w:rsidRDefault="007D6239" w:rsidP="008364B3">
      <w:pPr>
        <w:pStyle w:val="Kopfzeile"/>
        <w:tabs>
          <w:tab w:val="clear" w:pos="4536"/>
          <w:tab w:val="clear" w:pos="9072"/>
        </w:tabs>
        <w:spacing w:line="360" w:lineRule="auto"/>
        <w:jc w:val="both"/>
        <w:rPr>
          <w:b/>
          <w:sz w:val="32"/>
        </w:rPr>
      </w:pPr>
    </w:p>
    <w:p w14:paraId="699BFE36" w14:textId="1666A2FC" w:rsidR="00504396" w:rsidRPr="00CD221E" w:rsidRDefault="00F06C9E" w:rsidP="008364B3">
      <w:pPr>
        <w:pStyle w:val="Kopfzeile"/>
        <w:tabs>
          <w:tab w:val="clear" w:pos="4536"/>
          <w:tab w:val="clear" w:pos="9072"/>
        </w:tabs>
        <w:spacing w:line="360" w:lineRule="auto"/>
        <w:jc w:val="both"/>
        <w:rPr>
          <w:b/>
          <w:sz w:val="24"/>
        </w:rPr>
      </w:pPr>
      <w:r>
        <w:rPr>
          <w:b/>
          <w:sz w:val="24"/>
        </w:rPr>
        <w:t>Nachbericht</w:t>
      </w:r>
    </w:p>
    <w:p w14:paraId="20743CB4" w14:textId="53CB957B" w:rsidR="0084541D" w:rsidRPr="00E46471" w:rsidRDefault="00F54A77" w:rsidP="008364B3">
      <w:pPr>
        <w:pStyle w:val="Kopfzeile"/>
        <w:tabs>
          <w:tab w:val="clear" w:pos="4536"/>
          <w:tab w:val="clear" w:pos="9072"/>
        </w:tabs>
        <w:spacing w:line="360" w:lineRule="auto"/>
        <w:jc w:val="both"/>
        <w:rPr>
          <w:b/>
          <w:color w:val="000000" w:themeColor="text1"/>
          <w:sz w:val="20"/>
          <w:szCs w:val="20"/>
        </w:rPr>
      </w:pPr>
      <w:r>
        <w:rPr>
          <w:b/>
          <w:color w:val="000000" w:themeColor="text1"/>
          <w:sz w:val="20"/>
          <w:szCs w:val="20"/>
        </w:rPr>
        <w:t>Chemnitz</w:t>
      </w:r>
      <w:r w:rsidR="007D6239" w:rsidRPr="00E46471">
        <w:rPr>
          <w:b/>
          <w:color w:val="000000" w:themeColor="text1"/>
          <w:sz w:val="20"/>
          <w:szCs w:val="20"/>
        </w:rPr>
        <w:t xml:space="preserve">, </w:t>
      </w:r>
      <w:r>
        <w:rPr>
          <w:b/>
          <w:color w:val="000000" w:themeColor="text1"/>
          <w:sz w:val="20"/>
          <w:szCs w:val="20"/>
        </w:rPr>
        <w:t>17</w:t>
      </w:r>
      <w:r w:rsidR="00D760C8" w:rsidRPr="00E46471">
        <w:rPr>
          <w:b/>
          <w:color w:val="000000" w:themeColor="text1"/>
          <w:sz w:val="20"/>
          <w:szCs w:val="20"/>
        </w:rPr>
        <w:t xml:space="preserve">. März </w:t>
      </w:r>
      <w:r w:rsidR="0084541D" w:rsidRPr="00E46471">
        <w:rPr>
          <w:b/>
          <w:color w:val="000000" w:themeColor="text1"/>
          <w:sz w:val="20"/>
          <w:szCs w:val="20"/>
        </w:rPr>
        <w:t>202</w:t>
      </w:r>
      <w:r w:rsidR="007D6239" w:rsidRPr="00E46471">
        <w:rPr>
          <w:b/>
          <w:color w:val="000000" w:themeColor="text1"/>
          <w:sz w:val="20"/>
          <w:szCs w:val="20"/>
        </w:rPr>
        <w:t>3</w:t>
      </w:r>
    </w:p>
    <w:p w14:paraId="26498C20" w14:textId="77777777" w:rsidR="0084541D" w:rsidRPr="00CD221E" w:rsidRDefault="0084541D" w:rsidP="008364B3">
      <w:pPr>
        <w:spacing w:after="200" w:line="276" w:lineRule="auto"/>
        <w:rPr>
          <w:rFonts w:eastAsia="Calibri"/>
          <w:b/>
          <w:sz w:val="28"/>
          <w:szCs w:val="28"/>
          <w:lang w:eastAsia="en-US"/>
        </w:rPr>
      </w:pPr>
    </w:p>
    <w:p w14:paraId="5AA83C1D" w14:textId="0A1677A6" w:rsidR="007924C6" w:rsidRPr="00A905F9" w:rsidRDefault="0022104D" w:rsidP="007924C6">
      <w:pPr>
        <w:spacing w:line="276" w:lineRule="auto"/>
        <w:rPr>
          <w:rFonts w:eastAsia="Calibri"/>
          <w:b/>
          <w:sz w:val="28"/>
          <w:szCs w:val="28"/>
          <w:lang w:eastAsia="en-US"/>
        </w:rPr>
      </w:pPr>
      <w:r>
        <w:rPr>
          <w:rFonts w:eastAsia="Calibri"/>
          <w:b/>
          <w:sz w:val="28"/>
          <w:szCs w:val="28"/>
          <w:lang w:eastAsia="en-US"/>
        </w:rPr>
        <w:t xml:space="preserve">SCHAU REIN! </w:t>
      </w:r>
      <w:bookmarkStart w:id="0" w:name="_GoBack"/>
      <w:bookmarkEnd w:id="0"/>
      <w:r w:rsidR="00F54A77">
        <w:rPr>
          <w:rFonts w:eastAsia="Calibri"/>
          <w:b/>
          <w:sz w:val="28"/>
          <w:szCs w:val="28"/>
          <w:lang w:eastAsia="en-US"/>
        </w:rPr>
        <w:t xml:space="preserve">Junge Menschen für den Pflegeberuf begeistern und gewinnen </w:t>
      </w:r>
      <w:r w:rsidR="00083EAB">
        <w:rPr>
          <w:rFonts w:eastAsia="Calibri"/>
          <w:b/>
          <w:sz w:val="28"/>
          <w:szCs w:val="28"/>
          <w:lang w:eastAsia="en-US"/>
        </w:rPr>
        <w:br/>
      </w:r>
    </w:p>
    <w:p w14:paraId="0317160E" w14:textId="7EF71DA9" w:rsidR="007924C6" w:rsidRPr="00A905F9" w:rsidRDefault="00490BD2" w:rsidP="007924C6">
      <w:pPr>
        <w:spacing w:after="200" w:line="276" w:lineRule="auto"/>
        <w:rPr>
          <w:rStyle w:val="A5"/>
          <w:rFonts w:ascii="Arial" w:eastAsia="Calibri" w:hAnsi="Arial" w:cs="Arial"/>
          <w:bCs/>
          <w:color w:val="auto"/>
          <w:sz w:val="20"/>
          <w:szCs w:val="20"/>
          <w:lang w:eastAsia="en-US"/>
        </w:rPr>
      </w:pPr>
      <w:r>
        <w:rPr>
          <w:rFonts w:eastAsia="Calibri"/>
          <w:b/>
          <w:sz w:val="20"/>
          <w:szCs w:val="20"/>
          <w:lang w:eastAsia="en-US"/>
        </w:rPr>
        <w:t xml:space="preserve">Das AZURIT Seniorenzentrum </w:t>
      </w:r>
      <w:r w:rsidR="00F54A77">
        <w:rPr>
          <w:rFonts w:eastAsia="Calibri"/>
          <w:b/>
          <w:sz w:val="20"/>
          <w:szCs w:val="20"/>
          <w:lang w:eastAsia="en-US"/>
        </w:rPr>
        <w:t>Altes Rathaus</w:t>
      </w:r>
      <w:r>
        <w:rPr>
          <w:rFonts w:eastAsia="Calibri"/>
          <w:b/>
          <w:sz w:val="20"/>
          <w:szCs w:val="20"/>
          <w:lang w:eastAsia="en-US"/>
        </w:rPr>
        <w:t xml:space="preserve"> in </w:t>
      </w:r>
      <w:r w:rsidR="00F54A77">
        <w:rPr>
          <w:rFonts w:eastAsia="Calibri"/>
          <w:b/>
          <w:sz w:val="20"/>
          <w:szCs w:val="20"/>
          <w:lang w:eastAsia="en-US"/>
        </w:rPr>
        <w:t>Chemnitz</w:t>
      </w:r>
      <w:r>
        <w:rPr>
          <w:rFonts w:eastAsia="Calibri"/>
          <w:b/>
          <w:sz w:val="20"/>
          <w:szCs w:val="20"/>
          <w:lang w:eastAsia="en-US"/>
        </w:rPr>
        <w:t xml:space="preserve"> </w:t>
      </w:r>
      <w:r w:rsidR="00F54A77">
        <w:rPr>
          <w:rFonts w:eastAsia="Calibri"/>
          <w:b/>
          <w:sz w:val="20"/>
          <w:szCs w:val="20"/>
          <w:lang w:eastAsia="en-US"/>
        </w:rPr>
        <w:t>nimmt erneut an der Berufsorientierungsveranstaltung SCHAU REIN! teil</w:t>
      </w:r>
      <w:r w:rsidR="00083EAB">
        <w:rPr>
          <w:rFonts w:eastAsia="Calibri"/>
          <w:b/>
          <w:sz w:val="20"/>
          <w:szCs w:val="20"/>
          <w:lang w:eastAsia="en-US"/>
        </w:rPr>
        <w:t>.</w:t>
      </w:r>
    </w:p>
    <w:p w14:paraId="09FBC161" w14:textId="3A972BC9" w:rsidR="002C7ABE" w:rsidRDefault="002C7ABE" w:rsidP="002C7ABE">
      <w:pPr>
        <w:spacing w:before="120" w:line="360" w:lineRule="auto"/>
        <w:jc w:val="both"/>
        <w:rPr>
          <w:rStyle w:val="A5"/>
          <w:rFonts w:ascii="Arial" w:hAnsi="Arial" w:cs="Arial"/>
          <w:b/>
          <w:bCs/>
          <w:color w:val="auto"/>
          <w:sz w:val="20"/>
          <w:szCs w:val="20"/>
        </w:rPr>
      </w:pPr>
      <w:r w:rsidRPr="002C7ABE">
        <w:rPr>
          <w:rStyle w:val="A5"/>
          <w:rFonts w:ascii="Arial" w:hAnsi="Arial" w:cs="Arial"/>
          <w:b/>
          <w:bCs/>
          <w:color w:val="auto"/>
          <w:sz w:val="20"/>
          <w:szCs w:val="20"/>
        </w:rPr>
        <w:t>Berufsorientierungsveranstaltungen bieten jungen Menschen die Möglichkeit</w:t>
      </w:r>
      <w:r w:rsidR="00327081">
        <w:rPr>
          <w:rStyle w:val="A5"/>
          <w:rFonts w:ascii="Arial" w:hAnsi="Arial" w:cs="Arial"/>
          <w:b/>
          <w:bCs/>
          <w:color w:val="auto"/>
          <w:sz w:val="20"/>
          <w:szCs w:val="20"/>
        </w:rPr>
        <w:t>,</w:t>
      </w:r>
      <w:r w:rsidRPr="002C7ABE">
        <w:rPr>
          <w:rStyle w:val="A5"/>
          <w:rFonts w:ascii="Arial" w:hAnsi="Arial" w:cs="Arial"/>
          <w:b/>
          <w:bCs/>
          <w:color w:val="auto"/>
          <w:sz w:val="20"/>
          <w:szCs w:val="20"/>
        </w:rPr>
        <w:t xml:space="preserve"> durch interaktive </w:t>
      </w:r>
      <w:r w:rsidR="008B4C24">
        <w:rPr>
          <w:rStyle w:val="A5"/>
          <w:rFonts w:ascii="Arial" w:hAnsi="Arial" w:cs="Arial"/>
          <w:b/>
          <w:bCs/>
          <w:color w:val="auto"/>
          <w:sz w:val="20"/>
          <w:szCs w:val="20"/>
        </w:rPr>
        <w:t xml:space="preserve">Angebote </w:t>
      </w:r>
      <w:r w:rsidRPr="002C7ABE">
        <w:rPr>
          <w:rStyle w:val="A5"/>
          <w:rFonts w:ascii="Arial" w:hAnsi="Arial" w:cs="Arial"/>
          <w:b/>
          <w:bCs/>
          <w:color w:val="auto"/>
          <w:sz w:val="20"/>
          <w:szCs w:val="20"/>
        </w:rPr>
        <w:t>Einblicke in unterschiedliche Ausbildungsberufe oder auch Studiengänge zu erhalten. Es gibt gute Gründe sich für eine Ausbildung in der Pflege zu entscheiden, die Hemmschwelle ist jedoch oft groß. Um diese abzubauen</w:t>
      </w:r>
      <w:r w:rsidR="00327081">
        <w:rPr>
          <w:rStyle w:val="A5"/>
          <w:rFonts w:ascii="Arial" w:hAnsi="Arial" w:cs="Arial"/>
          <w:b/>
          <w:bCs/>
          <w:color w:val="auto"/>
          <w:sz w:val="20"/>
          <w:szCs w:val="20"/>
        </w:rPr>
        <w:t>,</w:t>
      </w:r>
      <w:r w:rsidRPr="002C7ABE">
        <w:rPr>
          <w:rStyle w:val="A5"/>
          <w:rFonts w:ascii="Arial" w:hAnsi="Arial" w:cs="Arial"/>
          <w:b/>
          <w:bCs/>
          <w:color w:val="auto"/>
          <w:sz w:val="20"/>
          <w:szCs w:val="20"/>
        </w:rPr>
        <w:t xml:space="preserve"> gilt es transparente Einblicke zu geben und jungen Menschen den Einstieg </w:t>
      </w:r>
      <w:r w:rsidR="00327081">
        <w:rPr>
          <w:rStyle w:val="A5"/>
          <w:rFonts w:ascii="Arial" w:hAnsi="Arial" w:cs="Arial"/>
          <w:b/>
          <w:bCs/>
          <w:color w:val="auto"/>
          <w:sz w:val="20"/>
          <w:szCs w:val="20"/>
        </w:rPr>
        <w:t xml:space="preserve">ins Berufsleben </w:t>
      </w:r>
      <w:r w:rsidRPr="002C7ABE">
        <w:rPr>
          <w:rStyle w:val="A5"/>
          <w:rFonts w:ascii="Arial" w:hAnsi="Arial" w:cs="Arial"/>
          <w:b/>
          <w:bCs/>
          <w:color w:val="auto"/>
          <w:sz w:val="20"/>
          <w:szCs w:val="20"/>
        </w:rPr>
        <w:t>zu erleichtern</w:t>
      </w:r>
      <w:r>
        <w:rPr>
          <w:rStyle w:val="A5"/>
          <w:rFonts w:ascii="Arial" w:hAnsi="Arial" w:cs="Arial"/>
          <w:b/>
          <w:bCs/>
          <w:color w:val="auto"/>
          <w:sz w:val="20"/>
          <w:szCs w:val="20"/>
        </w:rPr>
        <w:t xml:space="preserve">. </w:t>
      </w:r>
    </w:p>
    <w:p w14:paraId="40EE3010" w14:textId="68B1C752" w:rsidR="00327081" w:rsidRPr="00327081" w:rsidRDefault="00327081" w:rsidP="00327081">
      <w:pPr>
        <w:spacing w:before="120" w:line="360" w:lineRule="auto"/>
        <w:jc w:val="both"/>
        <w:rPr>
          <w:rStyle w:val="A5"/>
          <w:rFonts w:ascii="Arial" w:hAnsi="Arial" w:cs="Arial"/>
          <w:bCs/>
          <w:color w:val="auto"/>
          <w:sz w:val="20"/>
          <w:szCs w:val="20"/>
        </w:rPr>
      </w:pPr>
      <w:r w:rsidRPr="00327081">
        <w:rPr>
          <w:rStyle w:val="A5"/>
          <w:rFonts w:ascii="Arial" w:hAnsi="Arial" w:cs="Arial"/>
          <w:bCs/>
          <w:color w:val="auto"/>
          <w:sz w:val="20"/>
          <w:szCs w:val="20"/>
        </w:rPr>
        <w:t>Das AZURIT Seniorenzentrum Altes Rathaus hat auch dieses Jahr an der Berufsinforma</w:t>
      </w:r>
      <w:r w:rsidR="008B4C24">
        <w:rPr>
          <w:rStyle w:val="A5"/>
          <w:rFonts w:ascii="Arial" w:hAnsi="Arial" w:cs="Arial"/>
          <w:bCs/>
          <w:color w:val="auto"/>
          <w:sz w:val="20"/>
          <w:szCs w:val="20"/>
        </w:rPr>
        <w:t>tionsveranstaltung SCHAU REIN! t</w:t>
      </w:r>
      <w:r w:rsidRPr="00327081">
        <w:rPr>
          <w:rStyle w:val="A5"/>
          <w:rFonts w:ascii="Arial" w:hAnsi="Arial" w:cs="Arial"/>
          <w:bCs/>
          <w:color w:val="auto"/>
          <w:sz w:val="20"/>
          <w:szCs w:val="20"/>
        </w:rPr>
        <w:t>eilgenommen</w:t>
      </w:r>
      <w:r w:rsidR="008B4C24">
        <w:rPr>
          <w:rStyle w:val="A5"/>
          <w:rFonts w:ascii="Arial" w:hAnsi="Arial" w:cs="Arial"/>
          <w:bCs/>
          <w:color w:val="auto"/>
          <w:sz w:val="20"/>
          <w:szCs w:val="20"/>
        </w:rPr>
        <w:t xml:space="preserve"> </w:t>
      </w:r>
      <w:r w:rsidRPr="00327081">
        <w:rPr>
          <w:rStyle w:val="A5"/>
          <w:rFonts w:ascii="Arial" w:hAnsi="Arial" w:cs="Arial"/>
          <w:bCs/>
          <w:color w:val="auto"/>
          <w:sz w:val="20"/>
          <w:szCs w:val="20"/>
        </w:rPr>
        <w:t xml:space="preserve">und Interessierten einen intensiven Einblick in das Berufsbild der Pflegefachfrau bzw. des Pflegefachmannes geben können. „Es ist uns ein großes Anliegen, den Schülerinnen und Schülern einen Einblick in die Pflege und das Berufsbild der Pflegefachfrau bzw. des Pflegefachmannes zu geben und dadurch eventuelle Vorurteile abzubauen. Diese Möglichkeit nutzen wir auch gerne, um uns als attraktiver Arbeitgeber im Umkreis von Chemnitz zu präsentieren.“ so Hausleiterin Kathleen </w:t>
      </w:r>
      <w:proofErr w:type="spellStart"/>
      <w:r w:rsidRPr="00327081">
        <w:rPr>
          <w:rStyle w:val="A5"/>
          <w:rFonts w:ascii="Arial" w:hAnsi="Arial" w:cs="Arial"/>
          <w:bCs/>
          <w:color w:val="auto"/>
          <w:sz w:val="20"/>
          <w:szCs w:val="20"/>
        </w:rPr>
        <w:t>Hanschke</w:t>
      </w:r>
      <w:proofErr w:type="spellEnd"/>
      <w:r w:rsidRPr="00327081">
        <w:rPr>
          <w:rStyle w:val="A5"/>
          <w:rFonts w:ascii="Arial" w:hAnsi="Arial" w:cs="Arial"/>
          <w:bCs/>
          <w:color w:val="auto"/>
          <w:sz w:val="20"/>
          <w:szCs w:val="20"/>
        </w:rPr>
        <w:t>.</w:t>
      </w:r>
    </w:p>
    <w:p w14:paraId="1F0CF724" w14:textId="5BE28465" w:rsidR="004F7028" w:rsidRPr="004F7028" w:rsidRDefault="004F7028" w:rsidP="002C7ABE">
      <w:pPr>
        <w:spacing w:before="120" w:line="360" w:lineRule="auto"/>
        <w:jc w:val="both"/>
        <w:rPr>
          <w:rStyle w:val="A5"/>
          <w:rFonts w:ascii="Arial" w:hAnsi="Arial" w:cs="Arial"/>
          <w:b/>
          <w:bCs/>
          <w:color w:val="auto"/>
          <w:sz w:val="20"/>
          <w:szCs w:val="20"/>
        </w:rPr>
      </w:pPr>
      <w:r w:rsidRPr="004F7028">
        <w:rPr>
          <w:rStyle w:val="A5"/>
          <w:rFonts w:ascii="Arial" w:hAnsi="Arial" w:cs="Arial"/>
          <w:b/>
          <w:bCs/>
          <w:color w:val="auto"/>
          <w:sz w:val="20"/>
          <w:szCs w:val="20"/>
        </w:rPr>
        <w:t>P</w:t>
      </w:r>
      <w:r>
        <w:rPr>
          <w:rStyle w:val="A5"/>
          <w:rFonts w:ascii="Arial" w:hAnsi="Arial" w:cs="Arial"/>
          <w:b/>
          <w:bCs/>
          <w:color w:val="auto"/>
          <w:sz w:val="20"/>
          <w:szCs w:val="20"/>
        </w:rPr>
        <w:t xml:space="preserve">flegen </w:t>
      </w:r>
      <w:r w:rsidRPr="004F7028">
        <w:rPr>
          <w:rStyle w:val="A5"/>
          <w:rFonts w:ascii="Arial" w:hAnsi="Arial" w:cs="Arial"/>
          <w:b/>
          <w:bCs/>
          <w:color w:val="auto"/>
          <w:sz w:val="20"/>
          <w:szCs w:val="20"/>
        </w:rPr>
        <w:t>in historischen Gemäuern</w:t>
      </w:r>
    </w:p>
    <w:p w14:paraId="4202E52B" w14:textId="515603A1" w:rsidR="004F7028" w:rsidRDefault="004F7028" w:rsidP="002C7ABE">
      <w:pPr>
        <w:spacing w:before="120" w:line="360" w:lineRule="auto"/>
        <w:jc w:val="both"/>
        <w:rPr>
          <w:rStyle w:val="A5"/>
          <w:rFonts w:ascii="Arial" w:hAnsi="Arial" w:cs="Arial"/>
          <w:bCs/>
          <w:color w:val="auto"/>
          <w:sz w:val="20"/>
          <w:szCs w:val="20"/>
        </w:rPr>
      </w:pPr>
      <w:r>
        <w:rPr>
          <w:rStyle w:val="A5"/>
          <w:rFonts w:ascii="Arial" w:hAnsi="Arial" w:cs="Arial"/>
          <w:bCs/>
          <w:color w:val="auto"/>
          <w:sz w:val="20"/>
          <w:szCs w:val="20"/>
        </w:rPr>
        <w:t xml:space="preserve">Der Tag begann mit der Begrüßung durch die Hausleitung Kathleen </w:t>
      </w:r>
      <w:proofErr w:type="spellStart"/>
      <w:r>
        <w:rPr>
          <w:rStyle w:val="A5"/>
          <w:rFonts w:ascii="Arial" w:hAnsi="Arial" w:cs="Arial"/>
          <w:bCs/>
          <w:color w:val="auto"/>
          <w:sz w:val="20"/>
          <w:szCs w:val="20"/>
        </w:rPr>
        <w:t>Hanschke</w:t>
      </w:r>
      <w:proofErr w:type="spellEnd"/>
      <w:r>
        <w:rPr>
          <w:rStyle w:val="A5"/>
          <w:rFonts w:ascii="Arial" w:hAnsi="Arial" w:cs="Arial"/>
          <w:bCs/>
          <w:color w:val="auto"/>
          <w:sz w:val="20"/>
          <w:szCs w:val="20"/>
        </w:rPr>
        <w:t xml:space="preserve"> und einer exklusiven Führung durch das historische Alte Rathaus. In einem kurzen Vort</w:t>
      </w:r>
      <w:r w:rsidR="00327081">
        <w:rPr>
          <w:rStyle w:val="A5"/>
          <w:rFonts w:ascii="Arial" w:hAnsi="Arial" w:cs="Arial"/>
          <w:bCs/>
          <w:color w:val="auto"/>
          <w:sz w:val="20"/>
          <w:szCs w:val="20"/>
        </w:rPr>
        <w:t>r</w:t>
      </w:r>
      <w:r>
        <w:rPr>
          <w:rStyle w:val="A5"/>
          <w:rFonts w:ascii="Arial" w:hAnsi="Arial" w:cs="Arial"/>
          <w:bCs/>
          <w:color w:val="auto"/>
          <w:sz w:val="20"/>
          <w:szCs w:val="20"/>
        </w:rPr>
        <w:t xml:space="preserve">ag berichtete </w:t>
      </w:r>
      <w:r w:rsidR="00327081">
        <w:rPr>
          <w:rStyle w:val="A5"/>
          <w:rFonts w:ascii="Arial" w:hAnsi="Arial" w:cs="Arial"/>
          <w:bCs/>
          <w:color w:val="auto"/>
          <w:sz w:val="20"/>
          <w:szCs w:val="20"/>
        </w:rPr>
        <w:t>s</w:t>
      </w:r>
      <w:r>
        <w:rPr>
          <w:rStyle w:val="A5"/>
          <w:rFonts w:ascii="Arial" w:hAnsi="Arial" w:cs="Arial"/>
          <w:bCs/>
          <w:color w:val="auto"/>
          <w:sz w:val="20"/>
          <w:szCs w:val="20"/>
        </w:rPr>
        <w:t xml:space="preserve">ie über die Ausbildungsinhalte und die </w:t>
      </w:r>
      <w:r w:rsidR="009227DC">
        <w:rPr>
          <w:rStyle w:val="A5"/>
          <w:rFonts w:ascii="Arial" w:hAnsi="Arial" w:cs="Arial"/>
          <w:bCs/>
          <w:color w:val="auto"/>
          <w:sz w:val="20"/>
          <w:szCs w:val="20"/>
        </w:rPr>
        <w:t xml:space="preserve">Besonderheiten der </w:t>
      </w:r>
      <w:proofErr w:type="spellStart"/>
      <w:r>
        <w:rPr>
          <w:rStyle w:val="A5"/>
          <w:rFonts w:ascii="Arial" w:hAnsi="Arial" w:cs="Arial"/>
          <w:bCs/>
          <w:color w:val="auto"/>
          <w:sz w:val="20"/>
          <w:szCs w:val="20"/>
        </w:rPr>
        <w:t>generalistische</w:t>
      </w:r>
      <w:r w:rsidR="009227DC">
        <w:rPr>
          <w:rStyle w:val="A5"/>
          <w:rFonts w:ascii="Arial" w:hAnsi="Arial" w:cs="Arial"/>
          <w:bCs/>
          <w:color w:val="auto"/>
          <w:sz w:val="20"/>
          <w:szCs w:val="20"/>
        </w:rPr>
        <w:t>n</w:t>
      </w:r>
      <w:proofErr w:type="spellEnd"/>
      <w:r>
        <w:rPr>
          <w:rStyle w:val="A5"/>
          <w:rFonts w:ascii="Arial" w:hAnsi="Arial" w:cs="Arial"/>
          <w:bCs/>
          <w:color w:val="auto"/>
          <w:sz w:val="20"/>
          <w:szCs w:val="20"/>
        </w:rPr>
        <w:t xml:space="preserve"> Ausbildung, die Aufteilung der Theorieblöcke und Praxiseinsätze </w:t>
      </w:r>
      <w:r w:rsidR="00327081">
        <w:rPr>
          <w:rStyle w:val="A5"/>
          <w:rFonts w:ascii="Arial" w:hAnsi="Arial" w:cs="Arial"/>
          <w:bCs/>
          <w:color w:val="auto"/>
          <w:sz w:val="20"/>
          <w:szCs w:val="20"/>
        </w:rPr>
        <w:t>sowie die Bedeutung</w:t>
      </w:r>
      <w:r>
        <w:rPr>
          <w:rStyle w:val="A5"/>
          <w:rFonts w:ascii="Arial" w:hAnsi="Arial" w:cs="Arial"/>
          <w:bCs/>
          <w:color w:val="auto"/>
          <w:sz w:val="20"/>
          <w:szCs w:val="20"/>
        </w:rPr>
        <w:t xml:space="preserve"> der Arbeit in der Pflege und welche hervorragenden Möglichkeiten diese zur beruflichen und </w:t>
      </w:r>
      <w:r w:rsidR="008B4C24">
        <w:rPr>
          <w:rStyle w:val="A5"/>
          <w:rFonts w:ascii="Arial" w:hAnsi="Arial" w:cs="Arial"/>
          <w:bCs/>
          <w:color w:val="auto"/>
          <w:sz w:val="20"/>
          <w:szCs w:val="20"/>
        </w:rPr>
        <w:t xml:space="preserve">persönlichen Weiterentwicklung </w:t>
      </w:r>
      <w:r>
        <w:rPr>
          <w:rStyle w:val="A5"/>
          <w:rFonts w:ascii="Arial" w:hAnsi="Arial" w:cs="Arial"/>
          <w:bCs/>
          <w:color w:val="auto"/>
          <w:sz w:val="20"/>
          <w:szCs w:val="20"/>
        </w:rPr>
        <w:t>bietet.</w:t>
      </w:r>
    </w:p>
    <w:p w14:paraId="0AE35904" w14:textId="28305930" w:rsidR="004F7028" w:rsidRDefault="004F7028" w:rsidP="002C7ABE">
      <w:pPr>
        <w:spacing w:before="120" w:line="360" w:lineRule="auto"/>
        <w:jc w:val="both"/>
        <w:rPr>
          <w:rStyle w:val="A5"/>
          <w:rFonts w:ascii="Arial" w:hAnsi="Arial" w:cs="Arial"/>
          <w:bCs/>
          <w:color w:val="auto"/>
          <w:sz w:val="20"/>
          <w:szCs w:val="20"/>
        </w:rPr>
      </w:pPr>
      <w:r>
        <w:rPr>
          <w:rStyle w:val="A5"/>
          <w:rFonts w:ascii="Arial" w:hAnsi="Arial" w:cs="Arial"/>
          <w:bCs/>
          <w:color w:val="auto"/>
          <w:sz w:val="20"/>
          <w:szCs w:val="20"/>
        </w:rPr>
        <w:lastRenderedPageBreak/>
        <w:t xml:space="preserve">Nach dem theoretischen Teil übergab Frau </w:t>
      </w:r>
      <w:proofErr w:type="spellStart"/>
      <w:r>
        <w:rPr>
          <w:rStyle w:val="A5"/>
          <w:rFonts w:ascii="Arial" w:hAnsi="Arial" w:cs="Arial"/>
          <w:bCs/>
          <w:color w:val="auto"/>
          <w:sz w:val="20"/>
          <w:szCs w:val="20"/>
        </w:rPr>
        <w:t>Hanschke</w:t>
      </w:r>
      <w:proofErr w:type="spellEnd"/>
      <w:r>
        <w:rPr>
          <w:rStyle w:val="A5"/>
          <w:rFonts w:ascii="Arial" w:hAnsi="Arial" w:cs="Arial"/>
          <w:bCs/>
          <w:color w:val="auto"/>
          <w:sz w:val="20"/>
          <w:szCs w:val="20"/>
        </w:rPr>
        <w:t xml:space="preserve"> an die Pflegefachfrauen Lisa Köhler und Lisa </w:t>
      </w:r>
      <w:proofErr w:type="spellStart"/>
      <w:r>
        <w:rPr>
          <w:rStyle w:val="A5"/>
          <w:rFonts w:ascii="Arial" w:hAnsi="Arial" w:cs="Arial"/>
          <w:bCs/>
          <w:color w:val="auto"/>
          <w:sz w:val="20"/>
          <w:szCs w:val="20"/>
        </w:rPr>
        <w:t>Wiedbusch</w:t>
      </w:r>
      <w:proofErr w:type="spellEnd"/>
      <w:r>
        <w:rPr>
          <w:rStyle w:val="A5"/>
          <w:rFonts w:ascii="Arial" w:hAnsi="Arial" w:cs="Arial"/>
          <w:bCs/>
          <w:color w:val="auto"/>
          <w:sz w:val="20"/>
          <w:szCs w:val="20"/>
        </w:rPr>
        <w:t>, die ihre Aufgaben und Verantwortlichkeiten in der täglichen A</w:t>
      </w:r>
      <w:r w:rsidR="009227DC">
        <w:rPr>
          <w:rStyle w:val="A5"/>
          <w:rFonts w:ascii="Arial" w:hAnsi="Arial" w:cs="Arial"/>
          <w:bCs/>
          <w:color w:val="auto"/>
          <w:sz w:val="20"/>
          <w:szCs w:val="20"/>
        </w:rPr>
        <w:t xml:space="preserve">rbeit praxisnah erläuterten. Die </w:t>
      </w:r>
      <w:proofErr w:type="spellStart"/>
      <w:proofErr w:type="gramStart"/>
      <w:r w:rsidR="009227DC">
        <w:rPr>
          <w:rStyle w:val="A5"/>
          <w:rFonts w:ascii="Arial" w:hAnsi="Arial" w:cs="Arial"/>
          <w:bCs/>
          <w:color w:val="auto"/>
          <w:sz w:val="20"/>
          <w:szCs w:val="20"/>
        </w:rPr>
        <w:t>Schüler:innen</w:t>
      </w:r>
      <w:proofErr w:type="spellEnd"/>
      <w:proofErr w:type="gramEnd"/>
      <w:r w:rsidR="009227DC">
        <w:rPr>
          <w:rStyle w:val="A5"/>
          <w:rFonts w:ascii="Arial" w:hAnsi="Arial" w:cs="Arial"/>
          <w:bCs/>
          <w:color w:val="auto"/>
          <w:sz w:val="20"/>
          <w:szCs w:val="20"/>
        </w:rPr>
        <w:t xml:space="preserve"> erhielten die Möglichkeit</w:t>
      </w:r>
      <w:r w:rsidR="00327081">
        <w:rPr>
          <w:rStyle w:val="A5"/>
          <w:rFonts w:ascii="Arial" w:hAnsi="Arial" w:cs="Arial"/>
          <w:bCs/>
          <w:color w:val="auto"/>
          <w:sz w:val="20"/>
          <w:szCs w:val="20"/>
        </w:rPr>
        <w:t>,</w:t>
      </w:r>
      <w:r w:rsidR="009227DC">
        <w:rPr>
          <w:rStyle w:val="A5"/>
          <w:rFonts w:ascii="Arial" w:hAnsi="Arial" w:cs="Arial"/>
          <w:bCs/>
          <w:color w:val="auto"/>
          <w:sz w:val="20"/>
          <w:szCs w:val="20"/>
        </w:rPr>
        <w:t xml:space="preserve"> Blutdruck und Blutzucker zu messen und ein Hebegerät auszuprobieren. </w:t>
      </w:r>
    </w:p>
    <w:p w14:paraId="0310101C" w14:textId="25FCA5D5" w:rsidR="009227DC" w:rsidRDefault="009227DC" w:rsidP="002C7ABE">
      <w:pPr>
        <w:spacing w:before="120" w:line="360" w:lineRule="auto"/>
        <w:jc w:val="both"/>
        <w:rPr>
          <w:rStyle w:val="A5"/>
          <w:rFonts w:ascii="Arial" w:hAnsi="Arial" w:cs="Arial"/>
          <w:bCs/>
          <w:color w:val="auto"/>
          <w:sz w:val="20"/>
          <w:szCs w:val="20"/>
        </w:rPr>
      </w:pPr>
      <w:r>
        <w:rPr>
          <w:rStyle w:val="A5"/>
          <w:rFonts w:ascii="Arial" w:hAnsi="Arial" w:cs="Arial"/>
          <w:bCs/>
          <w:color w:val="auto"/>
          <w:sz w:val="20"/>
          <w:szCs w:val="20"/>
        </w:rPr>
        <w:t xml:space="preserve">Anschließend </w:t>
      </w:r>
      <w:r w:rsidR="00327081">
        <w:rPr>
          <w:rStyle w:val="A5"/>
          <w:rFonts w:ascii="Arial" w:hAnsi="Arial" w:cs="Arial"/>
          <w:bCs/>
          <w:color w:val="auto"/>
          <w:sz w:val="20"/>
          <w:szCs w:val="20"/>
        </w:rPr>
        <w:t>durften</w:t>
      </w:r>
      <w:r>
        <w:rPr>
          <w:rStyle w:val="A5"/>
          <w:rFonts w:ascii="Arial" w:hAnsi="Arial" w:cs="Arial"/>
          <w:bCs/>
          <w:color w:val="auto"/>
          <w:sz w:val="20"/>
          <w:szCs w:val="20"/>
        </w:rPr>
        <w:t xml:space="preserve"> </w:t>
      </w:r>
      <w:r w:rsidR="00327081">
        <w:rPr>
          <w:rStyle w:val="A5"/>
          <w:rFonts w:ascii="Arial" w:hAnsi="Arial" w:cs="Arial"/>
          <w:bCs/>
          <w:color w:val="auto"/>
          <w:sz w:val="20"/>
          <w:szCs w:val="20"/>
        </w:rPr>
        <w:t>die</w:t>
      </w:r>
      <w:r>
        <w:rPr>
          <w:rStyle w:val="A5"/>
          <w:rFonts w:ascii="Arial" w:hAnsi="Arial" w:cs="Arial"/>
          <w:bCs/>
          <w:color w:val="auto"/>
          <w:sz w:val="20"/>
          <w:szCs w:val="20"/>
        </w:rPr>
        <w:t xml:space="preserve"> </w:t>
      </w:r>
      <w:proofErr w:type="spellStart"/>
      <w:proofErr w:type="gramStart"/>
      <w:r>
        <w:rPr>
          <w:rStyle w:val="A5"/>
          <w:rFonts w:ascii="Arial" w:hAnsi="Arial" w:cs="Arial"/>
          <w:bCs/>
          <w:color w:val="auto"/>
          <w:sz w:val="20"/>
          <w:szCs w:val="20"/>
        </w:rPr>
        <w:t>Praktikant:innen</w:t>
      </w:r>
      <w:proofErr w:type="spellEnd"/>
      <w:proofErr w:type="gramEnd"/>
      <w:r>
        <w:rPr>
          <w:rStyle w:val="A5"/>
          <w:rFonts w:ascii="Arial" w:hAnsi="Arial" w:cs="Arial"/>
          <w:bCs/>
          <w:color w:val="auto"/>
          <w:sz w:val="20"/>
          <w:szCs w:val="20"/>
        </w:rPr>
        <w:t xml:space="preserve"> </w:t>
      </w:r>
      <w:r w:rsidR="00327081">
        <w:rPr>
          <w:rStyle w:val="A5"/>
          <w:rFonts w:ascii="Arial" w:hAnsi="Arial" w:cs="Arial"/>
          <w:bCs/>
          <w:color w:val="auto"/>
          <w:sz w:val="20"/>
          <w:szCs w:val="20"/>
        </w:rPr>
        <w:t>einen</w:t>
      </w:r>
      <w:r>
        <w:rPr>
          <w:rStyle w:val="A5"/>
          <w:rFonts w:ascii="Arial" w:hAnsi="Arial" w:cs="Arial"/>
          <w:bCs/>
          <w:color w:val="auto"/>
          <w:sz w:val="20"/>
          <w:szCs w:val="20"/>
        </w:rPr>
        <w:t xml:space="preserve"> Bewohneraufnahmeprozess</w:t>
      </w:r>
      <w:r w:rsidR="00327081">
        <w:rPr>
          <w:rStyle w:val="A5"/>
          <w:rFonts w:ascii="Arial" w:hAnsi="Arial" w:cs="Arial"/>
          <w:bCs/>
          <w:color w:val="auto"/>
          <w:sz w:val="20"/>
          <w:szCs w:val="20"/>
        </w:rPr>
        <w:t xml:space="preserve"> durchführen, </w:t>
      </w:r>
      <w:r>
        <w:rPr>
          <w:rStyle w:val="A5"/>
          <w:rFonts w:ascii="Arial" w:hAnsi="Arial" w:cs="Arial"/>
          <w:bCs/>
          <w:color w:val="auto"/>
          <w:sz w:val="20"/>
          <w:szCs w:val="20"/>
        </w:rPr>
        <w:t xml:space="preserve">mit der abschließenden Aufgabe ein Bewohnerzimmer bezugsbereit zu machen. Die </w:t>
      </w:r>
      <w:proofErr w:type="spellStart"/>
      <w:proofErr w:type="gramStart"/>
      <w:r>
        <w:rPr>
          <w:rStyle w:val="A5"/>
          <w:rFonts w:ascii="Arial" w:hAnsi="Arial" w:cs="Arial"/>
          <w:bCs/>
          <w:color w:val="auto"/>
          <w:sz w:val="20"/>
          <w:szCs w:val="20"/>
        </w:rPr>
        <w:t>Schüler:innen</w:t>
      </w:r>
      <w:proofErr w:type="spellEnd"/>
      <w:proofErr w:type="gramEnd"/>
      <w:r>
        <w:rPr>
          <w:rStyle w:val="A5"/>
          <w:rFonts w:ascii="Arial" w:hAnsi="Arial" w:cs="Arial"/>
          <w:bCs/>
          <w:color w:val="auto"/>
          <w:sz w:val="20"/>
          <w:szCs w:val="20"/>
        </w:rPr>
        <w:t xml:space="preserve"> lernten </w:t>
      </w:r>
      <w:proofErr w:type="spellStart"/>
      <w:r>
        <w:rPr>
          <w:rStyle w:val="A5"/>
          <w:rFonts w:ascii="Arial" w:hAnsi="Arial" w:cs="Arial"/>
          <w:bCs/>
          <w:color w:val="auto"/>
          <w:sz w:val="20"/>
          <w:szCs w:val="20"/>
        </w:rPr>
        <w:t>Bewohner:innen</w:t>
      </w:r>
      <w:proofErr w:type="spellEnd"/>
      <w:r>
        <w:rPr>
          <w:rStyle w:val="A5"/>
          <w:rFonts w:ascii="Arial" w:hAnsi="Arial" w:cs="Arial"/>
          <w:bCs/>
          <w:color w:val="auto"/>
          <w:sz w:val="20"/>
          <w:szCs w:val="20"/>
        </w:rPr>
        <w:t xml:space="preserve"> kennen und durften diese zu bestimmten Themen aus ihrem Leben befragen. Dies machte allen </w:t>
      </w:r>
      <w:proofErr w:type="spellStart"/>
      <w:proofErr w:type="gramStart"/>
      <w:r>
        <w:rPr>
          <w:rStyle w:val="A5"/>
          <w:rFonts w:ascii="Arial" w:hAnsi="Arial" w:cs="Arial"/>
          <w:bCs/>
          <w:color w:val="auto"/>
          <w:sz w:val="20"/>
          <w:szCs w:val="20"/>
        </w:rPr>
        <w:t>Teilnehmer:innen</w:t>
      </w:r>
      <w:proofErr w:type="spellEnd"/>
      <w:proofErr w:type="gramEnd"/>
      <w:r>
        <w:rPr>
          <w:rStyle w:val="A5"/>
          <w:rFonts w:ascii="Arial" w:hAnsi="Arial" w:cs="Arial"/>
          <w:bCs/>
          <w:color w:val="auto"/>
          <w:sz w:val="20"/>
          <w:szCs w:val="20"/>
        </w:rPr>
        <w:t xml:space="preserve"> große Freude und auch die </w:t>
      </w:r>
      <w:proofErr w:type="spellStart"/>
      <w:r>
        <w:rPr>
          <w:rStyle w:val="A5"/>
          <w:rFonts w:ascii="Arial" w:hAnsi="Arial" w:cs="Arial"/>
          <w:bCs/>
          <w:color w:val="auto"/>
          <w:sz w:val="20"/>
          <w:szCs w:val="20"/>
        </w:rPr>
        <w:t>Bewohner:innen</w:t>
      </w:r>
      <w:proofErr w:type="spellEnd"/>
      <w:r>
        <w:rPr>
          <w:rStyle w:val="A5"/>
          <w:rFonts w:ascii="Arial" w:hAnsi="Arial" w:cs="Arial"/>
          <w:bCs/>
          <w:color w:val="auto"/>
          <w:sz w:val="20"/>
          <w:szCs w:val="20"/>
        </w:rPr>
        <w:t xml:space="preserve"> genossen den Kontakt zu den jungen Leuten. </w:t>
      </w:r>
    </w:p>
    <w:p w14:paraId="763DCF11" w14:textId="0754F48E" w:rsidR="002C7ABE" w:rsidRDefault="009227DC" w:rsidP="002C7ABE">
      <w:pPr>
        <w:spacing w:before="120" w:line="360" w:lineRule="auto"/>
        <w:jc w:val="both"/>
        <w:rPr>
          <w:rStyle w:val="A5"/>
          <w:rFonts w:ascii="Arial" w:hAnsi="Arial" w:cs="Arial"/>
          <w:bCs/>
          <w:color w:val="auto"/>
          <w:sz w:val="20"/>
          <w:szCs w:val="20"/>
        </w:rPr>
      </w:pPr>
      <w:r>
        <w:rPr>
          <w:rStyle w:val="A5"/>
          <w:rFonts w:ascii="Arial" w:hAnsi="Arial" w:cs="Arial"/>
          <w:bCs/>
          <w:color w:val="auto"/>
          <w:sz w:val="20"/>
          <w:szCs w:val="20"/>
        </w:rPr>
        <w:t xml:space="preserve">Ein kleines Quiz und Pizza rundeten den informativen und abwechslungsreichen Tag perfekt ab. </w:t>
      </w:r>
      <w:r w:rsidR="004F7028">
        <w:rPr>
          <w:rStyle w:val="A5"/>
          <w:rFonts w:ascii="Arial" w:hAnsi="Arial" w:cs="Arial"/>
          <w:bCs/>
          <w:color w:val="auto"/>
          <w:sz w:val="20"/>
          <w:szCs w:val="20"/>
        </w:rPr>
        <w:t xml:space="preserve">Insgesamt nutzten knapp 30 </w:t>
      </w:r>
      <w:proofErr w:type="spellStart"/>
      <w:proofErr w:type="gramStart"/>
      <w:r w:rsidR="004F7028">
        <w:rPr>
          <w:rStyle w:val="A5"/>
          <w:rFonts w:ascii="Arial" w:hAnsi="Arial" w:cs="Arial"/>
          <w:bCs/>
          <w:color w:val="auto"/>
          <w:sz w:val="20"/>
          <w:szCs w:val="20"/>
        </w:rPr>
        <w:t>Schüler:innen</w:t>
      </w:r>
      <w:proofErr w:type="spellEnd"/>
      <w:proofErr w:type="gramEnd"/>
      <w:r w:rsidR="004F7028">
        <w:rPr>
          <w:rStyle w:val="A5"/>
          <w:rFonts w:ascii="Arial" w:hAnsi="Arial" w:cs="Arial"/>
          <w:bCs/>
          <w:color w:val="auto"/>
          <w:sz w:val="20"/>
          <w:szCs w:val="20"/>
        </w:rPr>
        <w:t xml:space="preserve"> aus verschiedenen Oberschulen die Möglichkeit das AZURIT Seniorenzentrum Altes Rathaus und deren </w:t>
      </w:r>
      <w:proofErr w:type="spellStart"/>
      <w:r w:rsidR="004F7028">
        <w:rPr>
          <w:rStyle w:val="A5"/>
          <w:rFonts w:ascii="Arial" w:hAnsi="Arial" w:cs="Arial"/>
          <w:bCs/>
          <w:color w:val="auto"/>
          <w:sz w:val="20"/>
          <w:szCs w:val="20"/>
        </w:rPr>
        <w:t>Bewohner:innen</w:t>
      </w:r>
      <w:proofErr w:type="spellEnd"/>
      <w:r w:rsidR="004F7028">
        <w:rPr>
          <w:rStyle w:val="A5"/>
          <w:rFonts w:ascii="Arial" w:hAnsi="Arial" w:cs="Arial"/>
          <w:bCs/>
          <w:color w:val="auto"/>
          <w:sz w:val="20"/>
          <w:szCs w:val="20"/>
        </w:rPr>
        <w:t xml:space="preserve"> </w:t>
      </w:r>
      <w:r w:rsidR="00083EAB">
        <w:rPr>
          <w:rStyle w:val="A5"/>
          <w:rFonts w:ascii="Arial" w:hAnsi="Arial" w:cs="Arial"/>
          <w:bCs/>
          <w:color w:val="auto"/>
          <w:sz w:val="20"/>
          <w:szCs w:val="20"/>
        </w:rPr>
        <w:t>sowie das</w:t>
      </w:r>
      <w:r w:rsidR="004F7028">
        <w:rPr>
          <w:rStyle w:val="A5"/>
          <w:rFonts w:ascii="Arial" w:hAnsi="Arial" w:cs="Arial"/>
          <w:bCs/>
          <w:color w:val="auto"/>
          <w:sz w:val="20"/>
          <w:szCs w:val="20"/>
        </w:rPr>
        <w:t xml:space="preserve"> T</w:t>
      </w:r>
      <w:r w:rsidR="00327081">
        <w:rPr>
          <w:rStyle w:val="A5"/>
          <w:rFonts w:ascii="Arial" w:hAnsi="Arial" w:cs="Arial"/>
          <w:bCs/>
          <w:color w:val="auto"/>
          <w:sz w:val="20"/>
          <w:szCs w:val="20"/>
        </w:rPr>
        <w:t>eam kennenzu</w:t>
      </w:r>
      <w:r w:rsidR="004F7028">
        <w:rPr>
          <w:rStyle w:val="A5"/>
          <w:rFonts w:ascii="Arial" w:hAnsi="Arial" w:cs="Arial"/>
          <w:bCs/>
          <w:color w:val="auto"/>
          <w:sz w:val="20"/>
          <w:szCs w:val="20"/>
        </w:rPr>
        <w:t xml:space="preserve">lernen. Es war eine rundum gelungene Veranstaltung, berichtet Kathleen </w:t>
      </w:r>
      <w:proofErr w:type="spellStart"/>
      <w:r w:rsidR="004F7028">
        <w:rPr>
          <w:rStyle w:val="A5"/>
          <w:rFonts w:ascii="Arial" w:hAnsi="Arial" w:cs="Arial"/>
          <w:bCs/>
          <w:color w:val="auto"/>
          <w:sz w:val="20"/>
          <w:szCs w:val="20"/>
        </w:rPr>
        <w:t>Hanschke</w:t>
      </w:r>
      <w:proofErr w:type="spellEnd"/>
      <w:r w:rsidR="004F7028">
        <w:rPr>
          <w:rStyle w:val="A5"/>
          <w:rFonts w:ascii="Arial" w:hAnsi="Arial" w:cs="Arial"/>
          <w:bCs/>
          <w:color w:val="auto"/>
          <w:sz w:val="20"/>
          <w:szCs w:val="20"/>
        </w:rPr>
        <w:t>.</w:t>
      </w:r>
    </w:p>
    <w:p w14:paraId="18A31ECE" w14:textId="77777777" w:rsidR="004F7028" w:rsidRDefault="004F7028" w:rsidP="002C7ABE">
      <w:pPr>
        <w:spacing w:before="120" w:line="360" w:lineRule="auto"/>
        <w:jc w:val="both"/>
        <w:rPr>
          <w:rStyle w:val="A5"/>
          <w:rFonts w:ascii="Arial" w:hAnsi="Arial" w:cs="Arial"/>
          <w:bCs/>
          <w:color w:val="auto"/>
          <w:sz w:val="20"/>
          <w:szCs w:val="20"/>
        </w:rPr>
      </w:pPr>
    </w:p>
    <w:p w14:paraId="499E6831" w14:textId="0B02FB75" w:rsidR="002C7ABE" w:rsidRPr="00F87C90" w:rsidRDefault="002C7ABE" w:rsidP="002C7ABE">
      <w:pPr>
        <w:spacing w:before="120" w:line="360" w:lineRule="auto"/>
        <w:jc w:val="both"/>
        <w:rPr>
          <w:rStyle w:val="A5"/>
          <w:rFonts w:ascii="Arial" w:hAnsi="Arial" w:cs="Arial"/>
          <w:b/>
          <w:bCs/>
          <w:color w:val="auto"/>
          <w:sz w:val="20"/>
          <w:szCs w:val="20"/>
        </w:rPr>
      </w:pPr>
      <w:r w:rsidRPr="00F87C90">
        <w:rPr>
          <w:rStyle w:val="A5"/>
          <w:rFonts w:ascii="Arial" w:hAnsi="Arial" w:cs="Arial"/>
          <w:b/>
          <w:bCs/>
          <w:color w:val="auto"/>
          <w:sz w:val="20"/>
          <w:szCs w:val="20"/>
        </w:rPr>
        <w:t xml:space="preserve">SCHAU REIN! </w:t>
      </w:r>
    </w:p>
    <w:p w14:paraId="187A2CAD" w14:textId="79957679" w:rsidR="00230A9B" w:rsidRDefault="00F87C90" w:rsidP="00005076">
      <w:pPr>
        <w:spacing w:before="120" w:line="360" w:lineRule="auto"/>
        <w:jc w:val="both"/>
        <w:rPr>
          <w:rStyle w:val="A5"/>
          <w:rFonts w:ascii="Arial" w:hAnsi="Arial" w:cs="Arial"/>
          <w:bCs/>
          <w:color w:val="auto"/>
          <w:sz w:val="20"/>
          <w:szCs w:val="20"/>
        </w:rPr>
      </w:pPr>
      <w:r>
        <w:rPr>
          <w:rStyle w:val="A5"/>
          <w:rFonts w:ascii="Arial" w:hAnsi="Arial" w:cs="Arial"/>
          <w:bCs/>
          <w:color w:val="auto"/>
          <w:sz w:val="20"/>
          <w:szCs w:val="20"/>
        </w:rPr>
        <w:t xml:space="preserve">Die Berufsorientierungsveranstaltung SCHAU REIN! ist ein Projekt des Sächsischen Staatsministeriums für </w:t>
      </w:r>
      <w:r w:rsidR="009227DC">
        <w:rPr>
          <w:rStyle w:val="A5"/>
          <w:rFonts w:ascii="Arial" w:hAnsi="Arial" w:cs="Arial"/>
          <w:bCs/>
          <w:color w:val="auto"/>
          <w:sz w:val="20"/>
          <w:szCs w:val="20"/>
        </w:rPr>
        <w:t>Kultus</w:t>
      </w:r>
      <w:r>
        <w:rPr>
          <w:rStyle w:val="A5"/>
          <w:rFonts w:ascii="Arial" w:hAnsi="Arial" w:cs="Arial"/>
          <w:bCs/>
          <w:color w:val="auto"/>
          <w:sz w:val="20"/>
          <w:szCs w:val="20"/>
        </w:rPr>
        <w:t xml:space="preserve"> und Sachsens größte und einzige Initiative zur Berufsorientierung. Die </w:t>
      </w:r>
      <w:proofErr w:type="spellStart"/>
      <w:proofErr w:type="gramStart"/>
      <w:r>
        <w:rPr>
          <w:rStyle w:val="A5"/>
          <w:rFonts w:ascii="Arial" w:hAnsi="Arial" w:cs="Arial"/>
          <w:bCs/>
          <w:color w:val="auto"/>
          <w:sz w:val="20"/>
          <w:szCs w:val="20"/>
        </w:rPr>
        <w:t>Schüler:innen</w:t>
      </w:r>
      <w:proofErr w:type="spellEnd"/>
      <w:proofErr w:type="gramEnd"/>
      <w:r>
        <w:rPr>
          <w:rStyle w:val="A5"/>
          <w:rFonts w:ascii="Arial" w:hAnsi="Arial" w:cs="Arial"/>
          <w:bCs/>
          <w:color w:val="auto"/>
          <w:sz w:val="20"/>
          <w:szCs w:val="20"/>
        </w:rPr>
        <w:t xml:space="preserve"> können sich in der Veranstaltungswoche vor Ort mit Mitarbeiter:innen,</w:t>
      </w:r>
      <w:r w:rsidR="008B4C24">
        <w:rPr>
          <w:rStyle w:val="A5"/>
          <w:rFonts w:ascii="Arial" w:hAnsi="Arial" w:cs="Arial"/>
          <w:bCs/>
          <w:color w:val="auto"/>
          <w:sz w:val="20"/>
          <w:szCs w:val="20"/>
        </w:rPr>
        <w:t xml:space="preserve"> </w:t>
      </w:r>
      <w:proofErr w:type="spellStart"/>
      <w:r w:rsidR="008B4C24">
        <w:rPr>
          <w:rStyle w:val="A5"/>
          <w:rFonts w:ascii="Arial" w:hAnsi="Arial" w:cs="Arial"/>
          <w:bCs/>
          <w:color w:val="auto"/>
          <w:sz w:val="20"/>
          <w:szCs w:val="20"/>
        </w:rPr>
        <w:t>A</w:t>
      </w:r>
      <w:r w:rsidR="00030EFB" w:rsidRPr="008B4C24">
        <w:rPr>
          <w:rStyle w:val="A5"/>
          <w:rFonts w:ascii="Arial" w:hAnsi="Arial" w:cs="Arial"/>
          <w:bCs/>
          <w:color w:val="auto"/>
          <w:sz w:val="20"/>
          <w:szCs w:val="20"/>
        </w:rPr>
        <w:t>usbilder</w:t>
      </w:r>
      <w:r w:rsidR="008B4C24" w:rsidRPr="008B4C24">
        <w:rPr>
          <w:rStyle w:val="A5"/>
          <w:rFonts w:ascii="Arial" w:hAnsi="Arial" w:cs="Arial"/>
          <w:bCs/>
          <w:color w:val="auto"/>
          <w:sz w:val="20"/>
          <w:szCs w:val="20"/>
        </w:rPr>
        <w:t>:innen</w:t>
      </w:r>
      <w:proofErr w:type="spellEnd"/>
      <w:r w:rsidR="008B4C24" w:rsidRPr="008B4C24">
        <w:rPr>
          <w:rStyle w:val="A5"/>
          <w:rFonts w:ascii="Arial" w:hAnsi="Arial" w:cs="Arial"/>
          <w:bCs/>
          <w:color w:val="auto"/>
          <w:sz w:val="20"/>
          <w:szCs w:val="20"/>
        </w:rPr>
        <w:t xml:space="preserve"> und dann Auszubildenden </w:t>
      </w:r>
      <w:r>
        <w:rPr>
          <w:rStyle w:val="A5"/>
          <w:rFonts w:ascii="Arial" w:hAnsi="Arial" w:cs="Arial"/>
          <w:bCs/>
          <w:color w:val="auto"/>
          <w:sz w:val="20"/>
          <w:szCs w:val="20"/>
        </w:rPr>
        <w:t>sprechen und aktiv verschiedene Berufsbilder kennenlernen. Die Registrierung für Betriebe und</w:t>
      </w:r>
      <w:r w:rsidR="008B4C24">
        <w:rPr>
          <w:rStyle w:val="A5"/>
          <w:rFonts w:ascii="Arial" w:hAnsi="Arial" w:cs="Arial"/>
          <w:bCs/>
          <w:color w:val="auto"/>
          <w:sz w:val="20"/>
          <w:szCs w:val="20"/>
        </w:rPr>
        <w:t xml:space="preserve"> die</w:t>
      </w:r>
      <w:r w:rsidR="00030EFB" w:rsidRPr="008B4C24">
        <w:rPr>
          <w:rStyle w:val="A5"/>
          <w:rFonts w:ascii="Arial" w:hAnsi="Arial" w:cs="Arial"/>
          <w:bCs/>
          <w:color w:val="auto"/>
          <w:sz w:val="20"/>
          <w:szCs w:val="20"/>
        </w:rPr>
        <w:t xml:space="preserve"> </w:t>
      </w:r>
      <w:r w:rsidR="009227DC">
        <w:rPr>
          <w:rStyle w:val="A5"/>
          <w:rFonts w:ascii="Arial" w:hAnsi="Arial" w:cs="Arial"/>
          <w:bCs/>
          <w:color w:val="auto"/>
          <w:sz w:val="20"/>
          <w:szCs w:val="20"/>
        </w:rPr>
        <w:t>Anmeldung</w:t>
      </w:r>
      <w:r>
        <w:rPr>
          <w:rStyle w:val="A5"/>
          <w:rFonts w:ascii="Arial" w:hAnsi="Arial" w:cs="Arial"/>
          <w:bCs/>
          <w:color w:val="auto"/>
          <w:sz w:val="20"/>
          <w:szCs w:val="20"/>
        </w:rPr>
        <w:t xml:space="preserve"> für </w:t>
      </w:r>
      <w:proofErr w:type="spellStart"/>
      <w:proofErr w:type="gramStart"/>
      <w:r>
        <w:rPr>
          <w:rStyle w:val="A5"/>
          <w:rFonts w:ascii="Arial" w:hAnsi="Arial" w:cs="Arial"/>
          <w:bCs/>
          <w:color w:val="auto"/>
          <w:sz w:val="20"/>
          <w:szCs w:val="20"/>
        </w:rPr>
        <w:t>Schüler:innen</w:t>
      </w:r>
      <w:proofErr w:type="spellEnd"/>
      <w:proofErr w:type="gramEnd"/>
      <w:r>
        <w:rPr>
          <w:rStyle w:val="A5"/>
          <w:rFonts w:ascii="Arial" w:hAnsi="Arial" w:cs="Arial"/>
          <w:bCs/>
          <w:color w:val="auto"/>
          <w:sz w:val="20"/>
          <w:szCs w:val="20"/>
        </w:rPr>
        <w:t xml:space="preserve"> ist kostenfrei. </w:t>
      </w:r>
    </w:p>
    <w:p w14:paraId="219FA7A6" w14:textId="77777777" w:rsidR="00005076" w:rsidRPr="00005076" w:rsidRDefault="00974E22" w:rsidP="00974E22">
      <w:pPr>
        <w:spacing w:before="120" w:line="360" w:lineRule="auto"/>
        <w:rPr>
          <w:rStyle w:val="A5"/>
          <w:rFonts w:ascii="Arial" w:hAnsi="Arial" w:cs="Arial"/>
          <w:b/>
          <w:color w:val="auto"/>
          <w:sz w:val="28"/>
          <w:szCs w:val="28"/>
        </w:rPr>
      </w:pPr>
      <w:r>
        <w:rPr>
          <w:rStyle w:val="A5"/>
          <w:rFonts w:ascii="Arial" w:hAnsi="Arial" w:cs="Arial"/>
          <w:b/>
          <w:color w:val="auto"/>
          <w:sz w:val="28"/>
          <w:szCs w:val="28"/>
        </w:rPr>
        <w:t>Ü</w:t>
      </w:r>
      <w:r w:rsidR="00005076" w:rsidRPr="00005076">
        <w:rPr>
          <w:rStyle w:val="A5"/>
          <w:rFonts w:ascii="Arial" w:hAnsi="Arial" w:cs="Arial"/>
          <w:b/>
          <w:color w:val="auto"/>
          <w:sz w:val="28"/>
          <w:szCs w:val="28"/>
        </w:rPr>
        <w:t>ber die AZURIT Gruppe</w:t>
      </w:r>
    </w:p>
    <w:p w14:paraId="04EF4514" w14:textId="77B071C2" w:rsidR="00005076" w:rsidRPr="00005076" w:rsidRDefault="00005076" w:rsidP="00005076">
      <w:pPr>
        <w:spacing w:before="120" w:line="360" w:lineRule="auto"/>
        <w:jc w:val="both"/>
        <w:rPr>
          <w:rStyle w:val="A5"/>
          <w:rFonts w:ascii="Arial" w:hAnsi="Arial" w:cs="Arial"/>
          <w:color w:val="auto"/>
          <w:sz w:val="20"/>
          <w:szCs w:val="20"/>
        </w:rPr>
      </w:pPr>
      <w:r w:rsidRPr="00005076">
        <w:rPr>
          <w:rStyle w:val="A5"/>
          <w:rFonts w:ascii="Arial" w:hAnsi="Arial" w:cs="Arial"/>
          <w:color w:val="auto"/>
          <w:sz w:val="20"/>
          <w:szCs w:val="20"/>
        </w:rPr>
        <w:t xml:space="preserve">Die AZURIT Gruppe betreibt über </w:t>
      </w:r>
      <w:r w:rsidR="008C7B4A">
        <w:rPr>
          <w:rStyle w:val="A5"/>
          <w:rFonts w:ascii="Arial" w:hAnsi="Arial" w:cs="Arial"/>
          <w:color w:val="auto"/>
          <w:sz w:val="20"/>
          <w:szCs w:val="20"/>
        </w:rPr>
        <w:t>60</w:t>
      </w:r>
      <w:r w:rsidRPr="00005076">
        <w:rPr>
          <w:rStyle w:val="A5"/>
          <w:rFonts w:ascii="Arial" w:hAnsi="Arial" w:cs="Arial"/>
          <w:color w:val="auto"/>
          <w:sz w:val="20"/>
          <w:szCs w:val="20"/>
        </w:rPr>
        <w:t xml:space="preserve"> Pflege- und Seniorenzentren in Deutschland</w:t>
      </w:r>
      <w:r w:rsidR="005441CF">
        <w:rPr>
          <w:rStyle w:val="A5"/>
          <w:rFonts w:ascii="Arial" w:hAnsi="Arial" w:cs="Arial"/>
          <w:color w:val="auto"/>
          <w:sz w:val="20"/>
          <w:szCs w:val="20"/>
        </w:rPr>
        <w:t>, die Zentrale ist in Eisenberg in der Pfalz</w:t>
      </w:r>
      <w:r w:rsidRPr="00005076">
        <w:rPr>
          <w:rStyle w:val="A5"/>
          <w:rFonts w:ascii="Arial" w:hAnsi="Arial" w:cs="Arial"/>
          <w:color w:val="auto"/>
          <w:sz w:val="20"/>
          <w:szCs w:val="20"/>
        </w:rPr>
        <w:t>. „Natürlich leben im Alter“ ist mehr als nur ein Slogan. Er bedeutet ein ganzheitliches Verständnis für den Prozess des Alterns.</w:t>
      </w:r>
      <w:r w:rsidR="008B4C24">
        <w:rPr>
          <w:rStyle w:val="A5"/>
          <w:rFonts w:ascii="Arial" w:hAnsi="Arial" w:cs="Arial"/>
          <w:color w:val="auto"/>
          <w:sz w:val="20"/>
          <w:szCs w:val="20"/>
        </w:rPr>
        <w:t xml:space="preserve"> </w:t>
      </w:r>
      <w:r w:rsidRPr="00005076">
        <w:rPr>
          <w:rStyle w:val="A5"/>
          <w:rFonts w:ascii="Arial" w:hAnsi="Arial" w:cs="Arial"/>
          <w:color w:val="auto"/>
          <w:sz w:val="20"/>
          <w:szCs w:val="20"/>
        </w:rPr>
        <w:t xml:space="preserve">In ihrer Architektur und Lage einzigartige Gebäude zeichnen die besondere Atmosphäre der Pflegezentren aus: Erholsames Grün in unmittelbarer Nähe – und zugleich gut erreichbar für Angehörige und </w:t>
      </w:r>
      <w:proofErr w:type="spellStart"/>
      <w:proofErr w:type="gramStart"/>
      <w:r w:rsidRPr="00005076">
        <w:rPr>
          <w:rStyle w:val="A5"/>
          <w:rFonts w:ascii="Arial" w:hAnsi="Arial" w:cs="Arial"/>
          <w:color w:val="auto"/>
          <w:sz w:val="20"/>
          <w:szCs w:val="20"/>
        </w:rPr>
        <w:t>Besucher:innen</w:t>
      </w:r>
      <w:proofErr w:type="spellEnd"/>
      <w:proofErr w:type="gramEnd"/>
      <w:r w:rsidRPr="00005076">
        <w:rPr>
          <w:rStyle w:val="A5"/>
          <w:rFonts w:ascii="Arial" w:hAnsi="Arial" w:cs="Arial"/>
          <w:color w:val="auto"/>
          <w:sz w:val="20"/>
          <w:szCs w:val="20"/>
        </w:rPr>
        <w:t xml:space="preserve">. Angebote wie Wohnen mit Service im </w:t>
      </w:r>
      <w:r w:rsidRPr="00005076">
        <w:rPr>
          <w:rStyle w:val="A5"/>
          <w:rFonts w:ascii="Arial" w:hAnsi="Arial" w:cs="Arial"/>
          <w:color w:val="auto"/>
          <w:sz w:val="20"/>
          <w:szCs w:val="20"/>
        </w:rPr>
        <w:lastRenderedPageBreak/>
        <w:t>urbanen Leben für jung gebliebene Ältere</w:t>
      </w:r>
      <w:r w:rsidR="008B4C24">
        <w:rPr>
          <w:rStyle w:val="A5"/>
          <w:rFonts w:ascii="Arial" w:hAnsi="Arial" w:cs="Arial"/>
          <w:color w:val="FF0000"/>
          <w:sz w:val="20"/>
          <w:szCs w:val="20"/>
        </w:rPr>
        <w:t xml:space="preserve"> </w:t>
      </w:r>
      <w:r w:rsidRPr="00005076">
        <w:rPr>
          <w:rStyle w:val="A5"/>
          <w:rFonts w:ascii="Arial" w:hAnsi="Arial" w:cs="Arial"/>
          <w:color w:val="auto"/>
          <w:sz w:val="20"/>
          <w:szCs w:val="20"/>
        </w:rPr>
        <w:t>runden das Angebot ab. Hauseigene Küchen mit selbst gekochten Speisen, abwechslungs</w:t>
      </w:r>
      <w:r w:rsidRPr="00005076">
        <w:rPr>
          <w:rStyle w:val="A5"/>
          <w:rFonts w:ascii="Arial" w:hAnsi="Arial" w:cs="Arial"/>
          <w:color w:val="auto"/>
          <w:sz w:val="20"/>
          <w:szCs w:val="20"/>
        </w:rPr>
        <w:softHyphen/>
        <w:t xml:space="preserve">reiche Beschäftigung und verständnisvolle </w:t>
      </w:r>
      <w:proofErr w:type="gramStart"/>
      <w:r w:rsidR="00F54A77">
        <w:rPr>
          <w:rStyle w:val="A5"/>
          <w:rFonts w:ascii="Arial" w:hAnsi="Arial" w:cs="Arial"/>
          <w:color w:val="auto"/>
          <w:sz w:val="20"/>
          <w:szCs w:val="20"/>
        </w:rPr>
        <w:t>Mitarbeiter:</w:t>
      </w:r>
      <w:r w:rsidR="00F54A77" w:rsidRPr="00005076">
        <w:rPr>
          <w:rStyle w:val="A5"/>
          <w:rFonts w:ascii="Arial" w:hAnsi="Arial" w:cs="Arial"/>
          <w:color w:val="auto"/>
          <w:sz w:val="20"/>
          <w:szCs w:val="20"/>
        </w:rPr>
        <w:t>innen</w:t>
      </w:r>
      <w:proofErr w:type="gramEnd"/>
      <w:r w:rsidRPr="00005076">
        <w:rPr>
          <w:rStyle w:val="A5"/>
          <w:rFonts w:ascii="Arial" w:hAnsi="Arial" w:cs="Arial"/>
          <w:color w:val="auto"/>
          <w:sz w:val="20"/>
          <w:szCs w:val="20"/>
        </w:rPr>
        <w:t xml:space="preserve"> lassen die neue Umgebung ein Zuhause werden.</w:t>
      </w:r>
    </w:p>
    <w:p w14:paraId="4A26211D" w14:textId="77777777" w:rsidR="00D54518" w:rsidRDefault="00D54518" w:rsidP="00A905F9">
      <w:pPr>
        <w:spacing w:before="120" w:line="360" w:lineRule="auto"/>
        <w:jc w:val="both"/>
        <w:rPr>
          <w:rStyle w:val="A5"/>
          <w:rFonts w:ascii="Arial" w:hAnsi="Arial" w:cs="Arial"/>
          <w:b/>
          <w:color w:val="auto"/>
          <w:sz w:val="28"/>
          <w:szCs w:val="28"/>
        </w:rPr>
      </w:pPr>
    </w:p>
    <w:p w14:paraId="45593EB9" w14:textId="095983E8" w:rsidR="00DD454E" w:rsidRPr="00DD454E" w:rsidRDefault="00DD454E" w:rsidP="00A905F9">
      <w:pPr>
        <w:spacing w:before="120" w:line="360" w:lineRule="auto"/>
        <w:jc w:val="both"/>
        <w:rPr>
          <w:rStyle w:val="A5"/>
          <w:rFonts w:ascii="Arial" w:hAnsi="Arial" w:cs="Arial"/>
          <w:b/>
          <w:color w:val="auto"/>
          <w:sz w:val="28"/>
          <w:szCs w:val="28"/>
        </w:rPr>
      </w:pPr>
      <w:r w:rsidRPr="00DD454E">
        <w:rPr>
          <w:rStyle w:val="A5"/>
          <w:rFonts w:ascii="Arial" w:hAnsi="Arial" w:cs="Arial"/>
          <w:b/>
          <w:color w:val="auto"/>
          <w:sz w:val="28"/>
          <w:szCs w:val="28"/>
        </w:rPr>
        <w:t>Bildunterschrift</w:t>
      </w:r>
    </w:p>
    <w:p w14:paraId="3D6675D2" w14:textId="2BAA2D98" w:rsidR="00D54518" w:rsidRDefault="00F54A77" w:rsidP="00DD454E">
      <w:pPr>
        <w:spacing w:line="360" w:lineRule="auto"/>
        <w:jc w:val="both"/>
        <w:rPr>
          <w:rStyle w:val="A5"/>
          <w:rFonts w:ascii="Arial" w:hAnsi="Arial" w:cs="Arial"/>
          <w:bCs/>
          <w:color w:val="auto"/>
          <w:sz w:val="20"/>
          <w:szCs w:val="20"/>
        </w:rPr>
      </w:pPr>
      <w:r>
        <w:rPr>
          <w:rStyle w:val="A5"/>
          <w:rFonts w:ascii="Arial" w:hAnsi="Arial" w:cs="Arial"/>
          <w:bCs/>
          <w:color w:val="auto"/>
          <w:sz w:val="20"/>
          <w:szCs w:val="20"/>
        </w:rPr>
        <w:t>Unter Anleitung einer Pflegefachkraft</w:t>
      </w:r>
    </w:p>
    <w:p w14:paraId="2961AFAB" w14:textId="77777777" w:rsidR="00D54518" w:rsidRDefault="00D54518" w:rsidP="00993CCB">
      <w:pPr>
        <w:spacing w:before="120" w:line="360" w:lineRule="auto"/>
        <w:jc w:val="both"/>
        <w:rPr>
          <w:rStyle w:val="A5"/>
          <w:rFonts w:ascii="Arial" w:hAnsi="Arial" w:cs="Arial"/>
          <w:b/>
          <w:color w:val="auto"/>
          <w:sz w:val="28"/>
          <w:szCs w:val="28"/>
        </w:rPr>
      </w:pPr>
    </w:p>
    <w:p w14:paraId="5671E84D" w14:textId="19E53725" w:rsidR="00B07271" w:rsidRPr="00DD454E" w:rsidRDefault="00B07271" w:rsidP="00B07271">
      <w:pPr>
        <w:spacing w:before="480" w:line="360" w:lineRule="auto"/>
        <w:jc w:val="both"/>
        <w:rPr>
          <w:rStyle w:val="A5"/>
          <w:rFonts w:ascii="Arial" w:hAnsi="Arial" w:cs="Arial"/>
          <w:b/>
          <w:bCs/>
          <w:color w:val="auto"/>
          <w:sz w:val="28"/>
          <w:szCs w:val="28"/>
        </w:rPr>
      </w:pPr>
      <w:r>
        <w:rPr>
          <w:rStyle w:val="A5"/>
          <w:rFonts w:ascii="Arial" w:hAnsi="Arial" w:cs="Arial"/>
          <w:b/>
          <w:bCs/>
          <w:color w:val="auto"/>
          <w:sz w:val="28"/>
          <w:szCs w:val="28"/>
        </w:rPr>
        <w:t>Ansprechpartner</w:t>
      </w:r>
    </w:p>
    <w:p w14:paraId="6AE9B6C0" w14:textId="02B010A8" w:rsidR="00B07271" w:rsidRPr="00B3706F" w:rsidRDefault="00B07271" w:rsidP="00B07271">
      <w:pPr>
        <w:spacing w:line="360" w:lineRule="auto"/>
        <w:jc w:val="both"/>
        <w:rPr>
          <w:rStyle w:val="A5"/>
          <w:rFonts w:ascii="Arial" w:hAnsi="Arial" w:cs="Arial"/>
          <w:b/>
          <w:color w:val="000000" w:themeColor="text1"/>
          <w:sz w:val="20"/>
          <w:szCs w:val="20"/>
        </w:rPr>
      </w:pPr>
      <w:r w:rsidRPr="00B3706F">
        <w:rPr>
          <w:rStyle w:val="A5"/>
          <w:rFonts w:ascii="Arial" w:hAnsi="Arial" w:cs="Arial"/>
          <w:b/>
          <w:color w:val="000000" w:themeColor="text1"/>
          <w:sz w:val="20"/>
          <w:szCs w:val="20"/>
        </w:rPr>
        <w:t xml:space="preserve">AZURIT Seniorenzentrum </w:t>
      </w:r>
      <w:r w:rsidR="00F54A77">
        <w:rPr>
          <w:rStyle w:val="A5"/>
          <w:rFonts w:ascii="Arial" w:hAnsi="Arial" w:cs="Arial"/>
          <w:b/>
          <w:color w:val="000000" w:themeColor="text1"/>
          <w:sz w:val="20"/>
          <w:szCs w:val="20"/>
        </w:rPr>
        <w:t>Altes Rathaus</w:t>
      </w:r>
    </w:p>
    <w:p w14:paraId="2314C95B" w14:textId="4EB584EE" w:rsidR="00B07271" w:rsidRPr="00B3706F" w:rsidRDefault="00B07271" w:rsidP="00B07271">
      <w:pPr>
        <w:spacing w:line="360" w:lineRule="auto"/>
        <w:rPr>
          <w:rStyle w:val="A5"/>
          <w:rFonts w:ascii="Arial" w:hAnsi="Arial" w:cs="Arial"/>
          <w:bCs/>
          <w:color w:val="000000" w:themeColor="text1"/>
          <w:sz w:val="20"/>
          <w:szCs w:val="20"/>
        </w:rPr>
      </w:pPr>
      <w:r w:rsidRPr="00B3706F">
        <w:rPr>
          <w:rStyle w:val="A5"/>
          <w:rFonts w:ascii="Arial" w:hAnsi="Arial" w:cs="Arial"/>
          <w:bCs/>
          <w:color w:val="000000" w:themeColor="text1"/>
          <w:sz w:val="20"/>
          <w:szCs w:val="20"/>
        </w:rPr>
        <w:t xml:space="preserve">Hausleitung: </w:t>
      </w:r>
      <w:r w:rsidR="00F54A77">
        <w:rPr>
          <w:rStyle w:val="A5"/>
          <w:rFonts w:ascii="Arial" w:hAnsi="Arial" w:cs="Arial"/>
          <w:bCs/>
          <w:color w:val="000000" w:themeColor="text1"/>
          <w:sz w:val="20"/>
          <w:szCs w:val="20"/>
        </w:rPr>
        <w:t xml:space="preserve">Kathleen </w:t>
      </w:r>
      <w:proofErr w:type="spellStart"/>
      <w:r w:rsidR="00F54A77">
        <w:rPr>
          <w:rStyle w:val="A5"/>
          <w:rFonts w:ascii="Arial" w:hAnsi="Arial" w:cs="Arial"/>
          <w:bCs/>
          <w:color w:val="000000" w:themeColor="text1"/>
          <w:sz w:val="20"/>
          <w:szCs w:val="20"/>
        </w:rPr>
        <w:t>Hanschke</w:t>
      </w:r>
      <w:proofErr w:type="spellEnd"/>
    </w:p>
    <w:p w14:paraId="6F7D6738" w14:textId="3C93A89B" w:rsidR="00B07271" w:rsidRPr="00B3706F" w:rsidRDefault="00F54A77" w:rsidP="00B07271">
      <w:pPr>
        <w:spacing w:line="360" w:lineRule="auto"/>
        <w:rPr>
          <w:rStyle w:val="A5"/>
          <w:rFonts w:ascii="Arial" w:hAnsi="Arial" w:cs="Arial"/>
          <w:bCs/>
          <w:color w:val="000000" w:themeColor="text1"/>
          <w:sz w:val="20"/>
          <w:szCs w:val="20"/>
        </w:rPr>
      </w:pPr>
      <w:r>
        <w:rPr>
          <w:rStyle w:val="A5"/>
          <w:rFonts w:ascii="Arial" w:hAnsi="Arial" w:cs="Arial"/>
          <w:bCs/>
          <w:color w:val="000000" w:themeColor="text1"/>
          <w:sz w:val="20"/>
          <w:szCs w:val="20"/>
        </w:rPr>
        <w:t>Gaußstraße 5</w:t>
      </w:r>
    </w:p>
    <w:p w14:paraId="12901B3D" w14:textId="77777777" w:rsidR="00F54A77" w:rsidRDefault="00F54A77" w:rsidP="00B07271">
      <w:pPr>
        <w:spacing w:line="360" w:lineRule="auto"/>
        <w:rPr>
          <w:rStyle w:val="A5"/>
          <w:rFonts w:ascii="Arial" w:hAnsi="Arial" w:cs="Arial"/>
          <w:bCs/>
          <w:color w:val="000000" w:themeColor="text1"/>
          <w:sz w:val="20"/>
          <w:szCs w:val="20"/>
        </w:rPr>
      </w:pPr>
      <w:r>
        <w:rPr>
          <w:rStyle w:val="A5"/>
          <w:rFonts w:ascii="Arial" w:hAnsi="Arial" w:cs="Arial"/>
          <w:bCs/>
          <w:color w:val="000000" w:themeColor="text1"/>
          <w:sz w:val="20"/>
          <w:szCs w:val="20"/>
        </w:rPr>
        <w:t>09117 Chemnitz</w:t>
      </w:r>
    </w:p>
    <w:p w14:paraId="173285F9" w14:textId="1F2EC717" w:rsidR="00F54A77" w:rsidRDefault="00B3706F" w:rsidP="00B07271">
      <w:pPr>
        <w:spacing w:line="360" w:lineRule="auto"/>
        <w:rPr>
          <w:rStyle w:val="A5"/>
          <w:rFonts w:ascii="Arial" w:hAnsi="Arial" w:cs="Arial"/>
          <w:bCs/>
          <w:color w:val="000000" w:themeColor="text1"/>
          <w:sz w:val="20"/>
          <w:szCs w:val="20"/>
        </w:rPr>
      </w:pPr>
      <w:r w:rsidRPr="00B3706F">
        <w:rPr>
          <w:rStyle w:val="A5"/>
          <w:rFonts w:ascii="Arial" w:hAnsi="Arial" w:cs="Arial"/>
          <w:bCs/>
          <w:color w:val="000000" w:themeColor="text1"/>
          <w:sz w:val="20"/>
          <w:szCs w:val="20"/>
        </w:rPr>
        <w:t>Telefon: 0</w:t>
      </w:r>
      <w:r w:rsidR="00F54A77">
        <w:rPr>
          <w:rStyle w:val="A5"/>
          <w:rFonts w:ascii="Arial" w:hAnsi="Arial" w:cs="Arial"/>
          <w:bCs/>
          <w:color w:val="000000" w:themeColor="text1"/>
          <w:sz w:val="20"/>
          <w:szCs w:val="20"/>
        </w:rPr>
        <w:t>371 7009-0</w:t>
      </w:r>
    </w:p>
    <w:p w14:paraId="1A7DC223" w14:textId="1BB5147D" w:rsidR="002E7D74" w:rsidRPr="00F54A77" w:rsidRDefault="00B07271" w:rsidP="00235379">
      <w:pPr>
        <w:spacing w:line="360" w:lineRule="auto"/>
        <w:rPr>
          <w:rStyle w:val="A5"/>
          <w:rFonts w:ascii="Arial" w:hAnsi="Arial" w:cs="Arial"/>
          <w:bCs/>
          <w:color w:val="000000" w:themeColor="text1"/>
          <w:sz w:val="20"/>
          <w:szCs w:val="20"/>
        </w:rPr>
      </w:pPr>
      <w:r w:rsidRPr="00B3706F">
        <w:rPr>
          <w:rStyle w:val="A5"/>
          <w:rFonts w:ascii="Arial" w:hAnsi="Arial" w:cs="Arial"/>
          <w:bCs/>
          <w:color w:val="000000" w:themeColor="text1"/>
          <w:sz w:val="20"/>
          <w:szCs w:val="20"/>
        </w:rPr>
        <w:t xml:space="preserve">E-Mail: </w:t>
      </w:r>
      <w:r w:rsidR="00F54A77">
        <w:rPr>
          <w:rStyle w:val="A5"/>
          <w:rFonts w:ascii="Arial" w:hAnsi="Arial" w:cs="Arial"/>
          <w:bCs/>
          <w:color w:val="000000" w:themeColor="text1"/>
          <w:sz w:val="20"/>
          <w:szCs w:val="20"/>
        </w:rPr>
        <w:t>szaltesrathaus</w:t>
      </w:r>
      <w:r w:rsidR="00B3706F" w:rsidRPr="00B3706F">
        <w:rPr>
          <w:rStyle w:val="A5"/>
          <w:rFonts w:ascii="Arial" w:hAnsi="Arial" w:cs="Arial"/>
          <w:bCs/>
          <w:color w:val="000000" w:themeColor="text1"/>
          <w:sz w:val="20"/>
          <w:szCs w:val="20"/>
        </w:rPr>
        <w:t>@azurit-gruppe.de</w:t>
      </w:r>
    </w:p>
    <w:sectPr w:rsidR="002E7D74" w:rsidRPr="00F54A77" w:rsidSect="008C7B4A">
      <w:headerReference w:type="even" r:id="rId7"/>
      <w:headerReference w:type="default" r:id="rId8"/>
      <w:footerReference w:type="default" r:id="rId9"/>
      <w:type w:val="continuous"/>
      <w:pgSz w:w="11906" w:h="16838"/>
      <w:pgMar w:top="2410" w:right="2266" w:bottom="1134" w:left="1985" w:header="156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42F11" w14:textId="77777777" w:rsidR="002A3400" w:rsidRDefault="002A3400">
      <w:r>
        <w:separator/>
      </w:r>
    </w:p>
  </w:endnote>
  <w:endnote w:type="continuationSeparator" w:id="0">
    <w:p w14:paraId="2716B60E" w14:textId="77777777" w:rsidR="002A3400" w:rsidRDefault="002A3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nago Book">
    <w:altName w:val="Calibri"/>
    <w:panose1 w:val="00000000000000000000"/>
    <w:charset w:val="00"/>
    <w:family w:val="swiss"/>
    <w:notTrueType/>
    <w:pitch w:val="default"/>
    <w:sig w:usb0="00000003" w:usb1="00000000" w:usb2="00000000" w:usb3="00000000" w:csb0="00000001" w:csb1="00000000"/>
  </w:font>
  <w:font w:name="Anago Medium Italic">
    <w:altName w:val="Calibri"/>
    <w:panose1 w:val="00000000000000000000"/>
    <w:charset w:val="00"/>
    <w:family w:val="swiss"/>
    <w:notTrueType/>
    <w:pitch w:val="default"/>
    <w:sig w:usb0="00000003" w:usb1="00000000" w:usb2="00000000" w:usb3="00000000" w:csb0="00000001" w:csb1="00000000"/>
  </w:font>
  <w:font w:name="Anago Black">
    <w:altName w:val="Calibri"/>
    <w:panose1 w:val="00000000000000000000"/>
    <w:charset w:val="00"/>
    <w:family w:val="swiss"/>
    <w:notTrueType/>
    <w:pitch w:val="default"/>
    <w:sig w:usb0="00000003" w:usb1="00000000" w:usb2="00000000" w:usb3="00000000" w:csb0="00000001" w:csb1="00000000"/>
  </w:font>
  <w:font w:name="Anago 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DBE8D" w14:textId="77777777" w:rsidR="009360D9" w:rsidRPr="009360D9" w:rsidRDefault="009360D9" w:rsidP="0065022C">
    <w:pPr>
      <w:spacing w:line="360" w:lineRule="auto"/>
      <w:jc w:val="both"/>
      <w:rPr>
        <w:color w:val="000000" w:themeColor="text1"/>
        <w:sz w:val="13"/>
        <w:szCs w:val="13"/>
      </w:rPr>
    </w:pPr>
  </w:p>
  <w:p w14:paraId="7C43F346" w14:textId="77777777" w:rsidR="009360D9" w:rsidRPr="00492292" w:rsidRDefault="009360D9" w:rsidP="008364B3">
    <w:pPr>
      <w:pBdr>
        <w:top w:val="single" w:sz="4" w:space="0" w:color="auto"/>
      </w:pBdr>
      <w:spacing w:line="288" w:lineRule="auto"/>
      <w:ind w:right="-1"/>
      <w:jc w:val="both"/>
      <w:rPr>
        <w:i/>
        <w:sz w:val="11"/>
        <w:szCs w:val="11"/>
      </w:rPr>
    </w:pPr>
    <w:r w:rsidRPr="00492292">
      <w:rPr>
        <w:i/>
        <w:sz w:val="11"/>
        <w:szCs w:val="11"/>
      </w:rPr>
      <w:t>Abdruck erlaubt – wir freuen uns über ein Belegexemplar!</w:t>
    </w:r>
  </w:p>
  <w:p w14:paraId="55D8AC48" w14:textId="77777777" w:rsidR="009360D9" w:rsidRPr="00492292" w:rsidRDefault="009360D9" w:rsidP="00283687">
    <w:pPr>
      <w:tabs>
        <w:tab w:val="left" w:pos="3969"/>
      </w:tabs>
      <w:spacing w:line="288" w:lineRule="auto"/>
      <w:ind w:right="-1"/>
      <w:rPr>
        <w:sz w:val="11"/>
        <w:szCs w:val="11"/>
      </w:rPr>
    </w:pPr>
  </w:p>
  <w:p w14:paraId="745616B4" w14:textId="77777777" w:rsidR="009360D9" w:rsidRPr="008C7B4A" w:rsidRDefault="009360D9" w:rsidP="00283687">
    <w:pPr>
      <w:pBdr>
        <w:bottom w:val="single" w:sz="4" w:space="1" w:color="auto"/>
      </w:pBdr>
      <w:tabs>
        <w:tab w:val="left" w:pos="3969"/>
      </w:tabs>
      <w:spacing w:line="288" w:lineRule="auto"/>
      <w:ind w:right="-1"/>
      <w:rPr>
        <w:b/>
        <w:bCs/>
        <w:noProof/>
        <w:color w:val="000000" w:themeColor="text1"/>
        <w:sz w:val="11"/>
        <w:szCs w:val="11"/>
      </w:rPr>
    </w:pPr>
    <w:r w:rsidRPr="008C7B4A">
      <w:rPr>
        <w:b/>
        <w:bCs/>
        <w:noProof/>
        <w:color w:val="000000" w:themeColor="text1"/>
        <w:sz w:val="11"/>
        <w:szCs w:val="11"/>
      </w:rPr>
      <w:t xml:space="preserve">AZURIT </w:t>
    </w:r>
    <w:r w:rsidR="001D7F5B" w:rsidRPr="008C7B4A">
      <w:rPr>
        <w:b/>
        <w:bCs/>
        <w:noProof/>
        <w:color w:val="000000" w:themeColor="text1"/>
        <w:sz w:val="11"/>
        <w:szCs w:val="11"/>
      </w:rPr>
      <w:t>Gruppe</w:t>
    </w:r>
  </w:p>
  <w:p w14:paraId="25B1DB59" w14:textId="77777777" w:rsidR="009360D9" w:rsidRPr="00492292" w:rsidRDefault="009360D9" w:rsidP="00283687">
    <w:pPr>
      <w:pBdr>
        <w:bottom w:val="single" w:sz="4" w:space="1" w:color="auto"/>
      </w:pBdr>
      <w:tabs>
        <w:tab w:val="left" w:pos="3969"/>
      </w:tabs>
      <w:spacing w:line="288" w:lineRule="auto"/>
      <w:ind w:right="-1"/>
      <w:rPr>
        <w:noProof/>
        <w:color w:val="000000" w:themeColor="text1"/>
        <w:sz w:val="11"/>
        <w:szCs w:val="11"/>
      </w:rPr>
    </w:pPr>
    <w:r w:rsidRPr="008C7B4A">
      <w:rPr>
        <w:noProof/>
        <w:color w:val="000000" w:themeColor="text1"/>
        <w:sz w:val="11"/>
        <w:szCs w:val="11"/>
      </w:rPr>
      <w:t>Natürlich leben im Alter</w:t>
    </w:r>
  </w:p>
  <w:p w14:paraId="3338A4CC" w14:textId="77777777" w:rsidR="009360D9" w:rsidRPr="00492292" w:rsidRDefault="009360D9" w:rsidP="00283687">
    <w:pPr>
      <w:pBdr>
        <w:bottom w:val="single" w:sz="4" w:space="1" w:color="auto"/>
      </w:pBdr>
      <w:tabs>
        <w:tab w:val="left" w:pos="3969"/>
      </w:tabs>
      <w:spacing w:line="288" w:lineRule="auto"/>
      <w:ind w:right="-1"/>
      <w:rPr>
        <w:noProof/>
        <w:color w:val="000000" w:themeColor="text1"/>
        <w:sz w:val="11"/>
        <w:szCs w:val="11"/>
      </w:rPr>
    </w:pPr>
  </w:p>
  <w:p w14:paraId="1F16FA2E" w14:textId="77777777" w:rsidR="009360D9" w:rsidRPr="00492292" w:rsidRDefault="009360D9" w:rsidP="00283687">
    <w:pPr>
      <w:pBdr>
        <w:bottom w:val="single" w:sz="4" w:space="1" w:color="auto"/>
      </w:pBdr>
      <w:tabs>
        <w:tab w:val="left" w:pos="3969"/>
      </w:tabs>
      <w:spacing w:line="288" w:lineRule="auto"/>
      <w:ind w:right="-1"/>
      <w:rPr>
        <w:noProof/>
        <w:color w:val="000000" w:themeColor="text1"/>
        <w:sz w:val="11"/>
        <w:szCs w:val="11"/>
      </w:rPr>
    </w:pPr>
    <w:r w:rsidRPr="00492292">
      <w:rPr>
        <w:b/>
        <w:bCs/>
        <w:noProof/>
        <w:color w:val="000000" w:themeColor="text1"/>
        <w:sz w:val="11"/>
        <w:szCs w:val="11"/>
      </w:rPr>
      <w:t>Patricia Toews</w:t>
    </w:r>
    <w:r w:rsidRPr="00492292">
      <w:rPr>
        <w:b/>
        <w:bCs/>
        <w:noProof/>
        <w:color w:val="000000" w:themeColor="text1"/>
        <w:sz w:val="11"/>
        <w:szCs w:val="11"/>
      </w:rPr>
      <w:tab/>
      <w:t>Telefon:</w:t>
    </w:r>
    <w:r w:rsidRPr="00492292">
      <w:rPr>
        <w:noProof/>
        <w:color w:val="000000" w:themeColor="text1"/>
        <w:sz w:val="11"/>
        <w:szCs w:val="11"/>
      </w:rPr>
      <w:t xml:space="preserve"> 06351 1279-181</w:t>
    </w:r>
  </w:p>
  <w:p w14:paraId="4F8888E8" w14:textId="77777777" w:rsidR="009360D9" w:rsidRPr="00B07271" w:rsidRDefault="009360D9" w:rsidP="00283687">
    <w:pPr>
      <w:pBdr>
        <w:bottom w:val="single" w:sz="4" w:space="1" w:color="auto"/>
      </w:pBdr>
      <w:tabs>
        <w:tab w:val="left" w:pos="3969"/>
      </w:tabs>
      <w:spacing w:line="288" w:lineRule="auto"/>
      <w:ind w:right="-1"/>
      <w:rPr>
        <w:noProof/>
        <w:color w:val="000000" w:themeColor="text1"/>
        <w:sz w:val="11"/>
        <w:szCs w:val="11"/>
      </w:rPr>
    </w:pPr>
    <w:r w:rsidRPr="00492292">
      <w:rPr>
        <w:noProof/>
        <w:color w:val="000000" w:themeColor="text1"/>
        <w:sz w:val="11"/>
        <w:szCs w:val="11"/>
      </w:rPr>
      <w:t>Leitung Marketing</w:t>
    </w:r>
    <w:r w:rsidR="003212A7">
      <w:rPr>
        <w:noProof/>
        <w:color w:val="000000" w:themeColor="text1"/>
        <w:sz w:val="11"/>
        <w:szCs w:val="11"/>
      </w:rPr>
      <w:t xml:space="preserve"> / Pressekontakt</w:t>
    </w:r>
    <w:r w:rsidRPr="00492292">
      <w:rPr>
        <w:noProof/>
        <w:color w:val="000000" w:themeColor="text1"/>
        <w:sz w:val="11"/>
        <w:szCs w:val="11"/>
      </w:rPr>
      <w:tab/>
    </w:r>
    <w:r w:rsidRPr="00B07271">
      <w:rPr>
        <w:b/>
        <w:bCs/>
        <w:noProof/>
        <w:color w:val="000000" w:themeColor="text1"/>
        <w:sz w:val="11"/>
        <w:szCs w:val="11"/>
      </w:rPr>
      <w:t>Mobil:</w:t>
    </w:r>
    <w:r w:rsidRPr="00B07271">
      <w:rPr>
        <w:noProof/>
        <w:color w:val="000000" w:themeColor="text1"/>
        <w:sz w:val="11"/>
        <w:szCs w:val="11"/>
      </w:rPr>
      <w:t xml:space="preserve"> 0162 9576828</w:t>
    </w:r>
  </w:p>
  <w:p w14:paraId="43F91016" w14:textId="77777777" w:rsidR="009360D9" w:rsidRPr="00B07271" w:rsidRDefault="009360D9" w:rsidP="00283687">
    <w:pPr>
      <w:pBdr>
        <w:bottom w:val="single" w:sz="4" w:space="1" w:color="auto"/>
      </w:pBdr>
      <w:tabs>
        <w:tab w:val="left" w:pos="3969"/>
      </w:tabs>
      <w:spacing w:line="288" w:lineRule="auto"/>
      <w:ind w:right="-1"/>
      <w:rPr>
        <w:noProof/>
        <w:color w:val="000000" w:themeColor="text1"/>
        <w:sz w:val="11"/>
        <w:szCs w:val="11"/>
      </w:rPr>
    </w:pPr>
    <w:r w:rsidRPr="00B07271">
      <w:rPr>
        <w:noProof/>
        <w:color w:val="000000" w:themeColor="text1"/>
        <w:sz w:val="11"/>
        <w:szCs w:val="11"/>
      </w:rPr>
      <w:t>Hermann-Graf-Straße 5</w:t>
    </w:r>
    <w:r w:rsidRPr="00B07271">
      <w:rPr>
        <w:noProof/>
        <w:color w:val="000000" w:themeColor="text1"/>
        <w:sz w:val="11"/>
        <w:szCs w:val="11"/>
      </w:rPr>
      <w:tab/>
    </w:r>
    <w:r w:rsidRPr="00B07271">
      <w:rPr>
        <w:b/>
        <w:bCs/>
        <w:noProof/>
        <w:color w:val="000000" w:themeColor="text1"/>
        <w:sz w:val="11"/>
        <w:szCs w:val="11"/>
      </w:rPr>
      <w:t>E-Mail:</w:t>
    </w:r>
    <w:r w:rsidR="003212A7" w:rsidRPr="00B07271">
      <w:rPr>
        <w:noProof/>
        <w:color w:val="000000" w:themeColor="text1"/>
        <w:sz w:val="11"/>
        <w:szCs w:val="11"/>
      </w:rPr>
      <w:t xml:space="preserve"> </w:t>
    </w:r>
    <w:hyperlink r:id="rId1" w:history="1">
      <w:r w:rsidR="003212A7" w:rsidRPr="00B07271">
        <w:rPr>
          <w:rStyle w:val="Hyperlink"/>
          <w:rFonts w:ascii="Arial" w:hAnsi="Arial"/>
          <w:noProof/>
          <w:sz w:val="11"/>
          <w:szCs w:val="11"/>
        </w:rPr>
        <w:t>presse@azurit-gruppe.de</w:t>
      </w:r>
    </w:hyperlink>
  </w:p>
  <w:p w14:paraId="44EAF3BC" w14:textId="77777777" w:rsidR="009360D9" w:rsidRPr="00492292" w:rsidRDefault="009360D9" w:rsidP="00283687">
    <w:pPr>
      <w:pBdr>
        <w:bottom w:val="single" w:sz="4" w:space="1" w:color="auto"/>
      </w:pBdr>
      <w:tabs>
        <w:tab w:val="left" w:pos="3969"/>
      </w:tabs>
      <w:spacing w:line="288" w:lineRule="auto"/>
      <w:ind w:right="-1"/>
      <w:rPr>
        <w:noProof/>
        <w:color w:val="000000" w:themeColor="text1"/>
        <w:sz w:val="11"/>
        <w:szCs w:val="11"/>
      </w:rPr>
    </w:pPr>
    <w:r w:rsidRPr="00B07271">
      <w:rPr>
        <w:noProof/>
        <w:color w:val="000000" w:themeColor="text1"/>
        <w:sz w:val="11"/>
        <w:szCs w:val="11"/>
      </w:rPr>
      <w:t>67304 Eisenberg</w:t>
    </w:r>
  </w:p>
  <w:p w14:paraId="049541AD" w14:textId="77777777" w:rsidR="009360D9" w:rsidRPr="00492292" w:rsidRDefault="009360D9" w:rsidP="00283687">
    <w:pPr>
      <w:pBdr>
        <w:bottom w:val="single" w:sz="4" w:space="1" w:color="auto"/>
      </w:pBdr>
      <w:tabs>
        <w:tab w:val="left" w:pos="3969"/>
      </w:tabs>
      <w:spacing w:line="288" w:lineRule="auto"/>
      <w:ind w:right="-1"/>
      <w:rPr>
        <w:noProof/>
        <w:color w:val="000000" w:themeColor="text1"/>
        <w:sz w:val="11"/>
        <w:szCs w:val="11"/>
      </w:rPr>
    </w:pPr>
  </w:p>
  <w:p w14:paraId="6D053D2C" w14:textId="77777777" w:rsidR="007B1505" w:rsidRPr="00492292" w:rsidRDefault="002A3400" w:rsidP="008C7B4A">
    <w:pPr>
      <w:pBdr>
        <w:bottom w:val="single" w:sz="4" w:space="1" w:color="auto"/>
      </w:pBdr>
      <w:tabs>
        <w:tab w:val="left" w:pos="3969"/>
      </w:tabs>
      <w:spacing w:before="240" w:line="288" w:lineRule="auto"/>
      <w:ind w:right="-1"/>
      <w:rPr>
        <w:color w:val="000000" w:themeColor="text1"/>
        <w:sz w:val="11"/>
        <w:szCs w:val="11"/>
      </w:rPr>
    </w:pPr>
    <w:hyperlink r:id="rId2" w:history="1">
      <w:r w:rsidR="001D7F5B" w:rsidRPr="002E7D74">
        <w:rPr>
          <w:rStyle w:val="Hyperlink"/>
          <w:rFonts w:ascii="Arial" w:hAnsi="Arial"/>
          <w:noProof/>
          <w:sz w:val="11"/>
          <w:szCs w:val="11"/>
        </w:rPr>
        <w:t>www.azurit-gruppe.de</w:t>
      </w:r>
    </w:hyperlink>
    <w:r w:rsidR="001D7F5B" w:rsidRPr="002E7D74">
      <w:rPr>
        <w:noProof/>
        <w:color w:val="000000" w:themeColor="text1"/>
        <w:sz w:val="11"/>
        <w:szCs w:val="11"/>
      </w:rPr>
      <w:t xml:space="preserve"> </w:t>
    </w:r>
    <w:r w:rsidR="009360D9" w:rsidRPr="002E7D74">
      <w:rPr>
        <w:noProof/>
        <w:color w:val="000000" w:themeColor="text1"/>
        <w:sz w:val="11"/>
        <w:szCs w:val="11"/>
      </w:rPr>
      <w:t>| www.azurit-hansa-karriere.de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C2F34" w14:textId="77777777" w:rsidR="002A3400" w:rsidRDefault="002A3400">
      <w:r>
        <w:separator/>
      </w:r>
    </w:p>
  </w:footnote>
  <w:footnote w:type="continuationSeparator" w:id="0">
    <w:p w14:paraId="3C200E27" w14:textId="77777777" w:rsidR="002A3400" w:rsidRDefault="002A3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093361698"/>
      <w:docPartObj>
        <w:docPartGallery w:val="Page Numbers (Top of Page)"/>
        <w:docPartUnique/>
      </w:docPartObj>
    </w:sdtPr>
    <w:sdtEndPr>
      <w:rPr>
        <w:rStyle w:val="Seitenzahl"/>
      </w:rPr>
    </w:sdtEndPr>
    <w:sdtContent>
      <w:p w14:paraId="608E47DB" w14:textId="77777777" w:rsidR="00492292" w:rsidRDefault="00492292" w:rsidP="00BF01BC">
        <w:pPr>
          <w:pStyle w:val="Kopf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separate"/>
        </w:r>
        <w:r w:rsidR="00B462AB">
          <w:rPr>
            <w:rStyle w:val="Seitenzahl"/>
            <w:noProof/>
          </w:rPr>
          <w:t>1</w:t>
        </w:r>
        <w:r>
          <w:rPr>
            <w:rStyle w:val="Seitenzahl"/>
          </w:rPr>
          <w:fldChar w:fldCharType="end"/>
        </w:r>
      </w:p>
    </w:sdtContent>
  </w:sdt>
  <w:p w14:paraId="4D6795F1" w14:textId="77777777" w:rsidR="00492292" w:rsidRDefault="00492292" w:rsidP="00492292">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sz w:val="24"/>
      </w:rPr>
      <w:id w:val="-455714148"/>
      <w:docPartObj>
        <w:docPartGallery w:val="Page Numbers (Top of Page)"/>
        <w:docPartUnique/>
      </w:docPartObj>
    </w:sdtPr>
    <w:sdtEndPr>
      <w:rPr>
        <w:rStyle w:val="Seitenzahl"/>
      </w:rPr>
    </w:sdtEndPr>
    <w:sdtContent>
      <w:p w14:paraId="2C5FF4EE" w14:textId="1E10E6D6" w:rsidR="00492292" w:rsidRPr="00986F33" w:rsidRDefault="00492292" w:rsidP="008C7B4A">
        <w:pPr>
          <w:pStyle w:val="Kopfzeile"/>
          <w:framePr w:h="354" w:hRule="exact" w:wrap="none" w:vAnchor="text" w:hAnchor="margin"/>
          <w:rPr>
            <w:rStyle w:val="Seitenzahl"/>
            <w:sz w:val="24"/>
          </w:rPr>
        </w:pPr>
        <w:r w:rsidRPr="00986F33">
          <w:rPr>
            <w:rStyle w:val="Seitenzahl"/>
            <w:sz w:val="24"/>
          </w:rPr>
          <w:fldChar w:fldCharType="begin"/>
        </w:r>
        <w:r w:rsidRPr="00986F33">
          <w:rPr>
            <w:rStyle w:val="Seitenzahl"/>
            <w:sz w:val="24"/>
          </w:rPr>
          <w:instrText xml:space="preserve"> PAGE </w:instrText>
        </w:r>
        <w:r w:rsidRPr="00986F33">
          <w:rPr>
            <w:rStyle w:val="Seitenzahl"/>
            <w:sz w:val="24"/>
          </w:rPr>
          <w:fldChar w:fldCharType="separate"/>
        </w:r>
        <w:r w:rsidR="0022104D">
          <w:rPr>
            <w:rStyle w:val="Seitenzahl"/>
            <w:noProof/>
            <w:sz w:val="24"/>
          </w:rPr>
          <w:t>2</w:t>
        </w:r>
        <w:r w:rsidRPr="00986F33">
          <w:rPr>
            <w:rStyle w:val="Seitenzahl"/>
            <w:sz w:val="24"/>
          </w:rPr>
          <w:fldChar w:fldCharType="end"/>
        </w:r>
      </w:p>
    </w:sdtContent>
  </w:sdt>
  <w:p w14:paraId="784420F4" w14:textId="77777777" w:rsidR="00492292" w:rsidRDefault="008C7B4A" w:rsidP="008C7B4A">
    <w:pPr>
      <w:pStyle w:val="Kopfzeile"/>
      <w:tabs>
        <w:tab w:val="clear" w:pos="4536"/>
        <w:tab w:val="clear" w:pos="9072"/>
      </w:tabs>
    </w:pPr>
    <w:r w:rsidRPr="003C5A25">
      <w:rPr>
        <w:noProof/>
      </w:rPr>
      <w:drawing>
        <wp:anchor distT="0" distB="0" distL="114300" distR="114300" simplePos="0" relativeHeight="251665408" behindDoc="1" locked="0" layoutInCell="1" allowOverlap="1" wp14:anchorId="7800A5E3" wp14:editId="4BE8F598">
          <wp:simplePos x="0" y="0"/>
          <wp:positionH relativeFrom="column">
            <wp:posOffset>4978400</wp:posOffset>
          </wp:positionH>
          <wp:positionV relativeFrom="paragraph">
            <wp:posOffset>-406510</wp:posOffset>
          </wp:positionV>
          <wp:extent cx="855980" cy="838200"/>
          <wp:effectExtent l="0" t="0" r="1270" b="0"/>
          <wp:wrapTight wrapText="bothSides">
            <wp:wrapPolygon edited="0">
              <wp:start x="0" y="0"/>
              <wp:lineTo x="0" y="7855"/>
              <wp:lineTo x="481" y="17673"/>
              <wp:lineTo x="8653" y="21109"/>
              <wp:lineTo x="12499" y="21109"/>
              <wp:lineTo x="17786" y="21109"/>
              <wp:lineTo x="20671" y="7855"/>
              <wp:lineTo x="21151" y="2455"/>
              <wp:lineTo x="21151" y="0"/>
              <wp:lineTo x="0" y="0"/>
            </wp:wrapPolygon>
          </wp:wrapTight>
          <wp:docPr id="2" name="Grafik 2" descr="C:\Users\p.toews\Desktop\logo-azurit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toews\Desktop\logo-azurit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598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B13051" w14:textId="77777777" w:rsidR="00492292" w:rsidRDefault="00492292" w:rsidP="00492292">
    <w:pPr>
      <w:pStyle w:val="Kopfzeile"/>
      <w:ind w:right="424"/>
    </w:pPr>
  </w:p>
  <w:p w14:paraId="7097810B" w14:textId="77777777" w:rsidR="007B1505" w:rsidRPr="00027F02" w:rsidRDefault="007B1505" w:rsidP="00492292">
    <w:pPr>
      <w:pStyle w:val="Kopfzeile"/>
      <w:ind w:right="424"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94033"/>
    <w:multiLevelType w:val="multilevel"/>
    <w:tmpl w:val="5344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5325B9"/>
    <w:multiLevelType w:val="hybridMultilevel"/>
    <w:tmpl w:val="FD204CA0"/>
    <w:lvl w:ilvl="0" w:tplc="C136A54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5385BFE"/>
    <w:multiLevelType w:val="multilevel"/>
    <w:tmpl w:val="D5F8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841B93"/>
    <w:multiLevelType w:val="hybridMultilevel"/>
    <w:tmpl w:val="2D7418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B1975"/>
    <w:multiLevelType w:val="multilevel"/>
    <w:tmpl w:val="9442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2D6D60"/>
    <w:multiLevelType w:val="hybridMultilevel"/>
    <w:tmpl w:val="9E9E9D6E"/>
    <w:lvl w:ilvl="0" w:tplc="593E278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8A040D5"/>
    <w:multiLevelType w:val="multilevel"/>
    <w:tmpl w:val="EC20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6C6D01"/>
    <w:multiLevelType w:val="hybridMultilevel"/>
    <w:tmpl w:val="BC48C76E"/>
    <w:lvl w:ilvl="0" w:tplc="81B2EC60">
      <w:numFmt w:val="bullet"/>
      <w:lvlText w:val="-"/>
      <w:lvlJc w:val="left"/>
      <w:pPr>
        <w:tabs>
          <w:tab w:val="num" w:pos="899"/>
        </w:tabs>
        <w:ind w:left="899" w:hanging="360"/>
      </w:pPr>
      <w:rPr>
        <w:rFonts w:ascii="Arial" w:eastAsia="Times New Roman" w:hAnsi="Arial" w:cs="Arial" w:hint="default"/>
      </w:rPr>
    </w:lvl>
    <w:lvl w:ilvl="1" w:tplc="04070003" w:tentative="1">
      <w:start w:val="1"/>
      <w:numFmt w:val="bullet"/>
      <w:lvlText w:val="o"/>
      <w:lvlJc w:val="left"/>
      <w:pPr>
        <w:tabs>
          <w:tab w:val="num" w:pos="1619"/>
        </w:tabs>
        <w:ind w:left="1619" w:hanging="360"/>
      </w:pPr>
      <w:rPr>
        <w:rFonts w:ascii="Courier New" w:hAnsi="Courier New" w:cs="Courier New" w:hint="default"/>
      </w:rPr>
    </w:lvl>
    <w:lvl w:ilvl="2" w:tplc="04070005" w:tentative="1">
      <w:start w:val="1"/>
      <w:numFmt w:val="bullet"/>
      <w:lvlText w:val=""/>
      <w:lvlJc w:val="left"/>
      <w:pPr>
        <w:tabs>
          <w:tab w:val="num" w:pos="2339"/>
        </w:tabs>
        <w:ind w:left="2339" w:hanging="360"/>
      </w:pPr>
      <w:rPr>
        <w:rFonts w:ascii="Wingdings" w:hAnsi="Wingdings" w:hint="default"/>
      </w:rPr>
    </w:lvl>
    <w:lvl w:ilvl="3" w:tplc="04070001" w:tentative="1">
      <w:start w:val="1"/>
      <w:numFmt w:val="bullet"/>
      <w:lvlText w:val=""/>
      <w:lvlJc w:val="left"/>
      <w:pPr>
        <w:tabs>
          <w:tab w:val="num" w:pos="3059"/>
        </w:tabs>
        <w:ind w:left="3059" w:hanging="360"/>
      </w:pPr>
      <w:rPr>
        <w:rFonts w:ascii="Symbol" w:hAnsi="Symbol" w:hint="default"/>
      </w:rPr>
    </w:lvl>
    <w:lvl w:ilvl="4" w:tplc="04070003" w:tentative="1">
      <w:start w:val="1"/>
      <w:numFmt w:val="bullet"/>
      <w:lvlText w:val="o"/>
      <w:lvlJc w:val="left"/>
      <w:pPr>
        <w:tabs>
          <w:tab w:val="num" w:pos="3779"/>
        </w:tabs>
        <w:ind w:left="3779" w:hanging="360"/>
      </w:pPr>
      <w:rPr>
        <w:rFonts w:ascii="Courier New" w:hAnsi="Courier New" w:cs="Courier New" w:hint="default"/>
      </w:rPr>
    </w:lvl>
    <w:lvl w:ilvl="5" w:tplc="04070005" w:tentative="1">
      <w:start w:val="1"/>
      <w:numFmt w:val="bullet"/>
      <w:lvlText w:val=""/>
      <w:lvlJc w:val="left"/>
      <w:pPr>
        <w:tabs>
          <w:tab w:val="num" w:pos="4499"/>
        </w:tabs>
        <w:ind w:left="4499" w:hanging="360"/>
      </w:pPr>
      <w:rPr>
        <w:rFonts w:ascii="Wingdings" w:hAnsi="Wingdings" w:hint="default"/>
      </w:rPr>
    </w:lvl>
    <w:lvl w:ilvl="6" w:tplc="04070001" w:tentative="1">
      <w:start w:val="1"/>
      <w:numFmt w:val="bullet"/>
      <w:lvlText w:val=""/>
      <w:lvlJc w:val="left"/>
      <w:pPr>
        <w:tabs>
          <w:tab w:val="num" w:pos="5219"/>
        </w:tabs>
        <w:ind w:left="5219" w:hanging="360"/>
      </w:pPr>
      <w:rPr>
        <w:rFonts w:ascii="Symbol" w:hAnsi="Symbol" w:hint="default"/>
      </w:rPr>
    </w:lvl>
    <w:lvl w:ilvl="7" w:tplc="04070003" w:tentative="1">
      <w:start w:val="1"/>
      <w:numFmt w:val="bullet"/>
      <w:lvlText w:val="o"/>
      <w:lvlJc w:val="left"/>
      <w:pPr>
        <w:tabs>
          <w:tab w:val="num" w:pos="5939"/>
        </w:tabs>
        <w:ind w:left="5939" w:hanging="360"/>
      </w:pPr>
      <w:rPr>
        <w:rFonts w:ascii="Courier New" w:hAnsi="Courier New" w:cs="Courier New" w:hint="default"/>
      </w:rPr>
    </w:lvl>
    <w:lvl w:ilvl="8" w:tplc="0407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71F75313"/>
    <w:multiLevelType w:val="multilevel"/>
    <w:tmpl w:val="67EE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0F6A97"/>
    <w:multiLevelType w:val="hybridMultilevel"/>
    <w:tmpl w:val="D7B241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2"/>
  </w:num>
  <w:num w:numId="5">
    <w:abstractNumId w:val="9"/>
  </w:num>
  <w:num w:numId="6">
    <w:abstractNumId w:val="5"/>
  </w:num>
  <w:num w:numId="7">
    <w:abstractNumId w:val="3"/>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E4B"/>
    <w:rsid w:val="00002588"/>
    <w:rsid w:val="00005076"/>
    <w:rsid w:val="00007E6C"/>
    <w:rsid w:val="00012020"/>
    <w:rsid w:val="00014B52"/>
    <w:rsid w:val="00015CF4"/>
    <w:rsid w:val="00023795"/>
    <w:rsid w:val="00023A60"/>
    <w:rsid w:val="00027F02"/>
    <w:rsid w:val="00030EFB"/>
    <w:rsid w:val="000351C7"/>
    <w:rsid w:val="000528DE"/>
    <w:rsid w:val="000638D7"/>
    <w:rsid w:val="00076E3C"/>
    <w:rsid w:val="00077EE8"/>
    <w:rsid w:val="00083EAB"/>
    <w:rsid w:val="000A3B12"/>
    <w:rsid w:val="000A483E"/>
    <w:rsid w:val="000B2DCA"/>
    <w:rsid w:val="000B37A2"/>
    <w:rsid w:val="000B4FE2"/>
    <w:rsid w:val="000D0805"/>
    <w:rsid w:val="000D54FC"/>
    <w:rsid w:val="000E3ABF"/>
    <w:rsid w:val="000F1A52"/>
    <w:rsid w:val="000F6A59"/>
    <w:rsid w:val="000F7CAA"/>
    <w:rsid w:val="00104F98"/>
    <w:rsid w:val="0011321A"/>
    <w:rsid w:val="0013073D"/>
    <w:rsid w:val="00130957"/>
    <w:rsid w:val="00134F69"/>
    <w:rsid w:val="00152230"/>
    <w:rsid w:val="00161C64"/>
    <w:rsid w:val="00170585"/>
    <w:rsid w:val="00170B10"/>
    <w:rsid w:val="001770C3"/>
    <w:rsid w:val="001808D4"/>
    <w:rsid w:val="00184139"/>
    <w:rsid w:val="001904A1"/>
    <w:rsid w:val="0019407F"/>
    <w:rsid w:val="001A05D2"/>
    <w:rsid w:val="001A3FB0"/>
    <w:rsid w:val="001B011B"/>
    <w:rsid w:val="001B6AE1"/>
    <w:rsid w:val="001B7613"/>
    <w:rsid w:val="001C0094"/>
    <w:rsid w:val="001C4C30"/>
    <w:rsid w:val="001D27C8"/>
    <w:rsid w:val="001D707E"/>
    <w:rsid w:val="001D7F5B"/>
    <w:rsid w:val="001E1A65"/>
    <w:rsid w:val="001E1F1F"/>
    <w:rsid w:val="001E408C"/>
    <w:rsid w:val="001E65EC"/>
    <w:rsid w:val="001F543B"/>
    <w:rsid w:val="001F60AB"/>
    <w:rsid w:val="00204D01"/>
    <w:rsid w:val="00212242"/>
    <w:rsid w:val="0022104D"/>
    <w:rsid w:val="002243DD"/>
    <w:rsid w:val="00230A9B"/>
    <w:rsid w:val="00233DE8"/>
    <w:rsid w:val="00235379"/>
    <w:rsid w:val="00237B9B"/>
    <w:rsid w:val="00260CCB"/>
    <w:rsid w:val="00260F53"/>
    <w:rsid w:val="00263431"/>
    <w:rsid w:val="00265F8B"/>
    <w:rsid w:val="00280B7B"/>
    <w:rsid w:val="00283687"/>
    <w:rsid w:val="00292009"/>
    <w:rsid w:val="002A3400"/>
    <w:rsid w:val="002A5174"/>
    <w:rsid w:val="002A60C1"/>
    <w:rsid w:val="002B61C2"/>
    <w:rsid w:val="002B628D"/>
    <w:rsid w:val="002B6CEE"/>
    <w:rsid w:val="002C7654"/>
    <w:rsid w:val="002C7ABE"/>
    <w:rsid w:val="002E69CD"/>
    <w:rsid w:val="002E7D74"/>
    <w:rsid w:val="002F60B6"/>
    <w:rsid w:val="00306EAC"/>
    <w:rsid w:val="003171C5"/>
    <w:rsid w:val="003212A7"/>
    <w:rsid w:val="00321907"/>
    <w:rsid w:val="00322C39"/>
    <w:rsid w:val="00327081"/>
    <w:rsid w:val="00330A12"/>
    <w:rsid w:val="00346861"/>
    <w:rsid w:val="00352910"/>
    <w:rsid w:val="00354E36"/>
    <w:rsid w:val="003562E2"/>
    <w:rsid w:val="0036473F"/>
    <w:rsid w:val="00367554"/>
    <w:rsid w:val="00386F47"/>
    <w:rsid w:val="003925D0"/>
    <w:rsid w:val="003A1508"/>
    <w:rsid w:val="003A46F2"/>
    <w:rsid w:val="003B082E"/>
    <w:rsid w:val="003B3219"/>
    <w:rsid w:val="003C5A60"/>
    <w:rsid w:val="003D5221"/>
    <w:rsid w:val="003E1356"/>
    <w:rsid w:val="003F7328"/>
    <w:rsid w:val="00403613"/>
    <w:rsid w:val="004154DB"/>
    <w:rsid w:val="0041670F"/>
    <w:rsid w:val="004218C9"/>
    <w:rsid w:val="004302F3"/>
    <w:rsid w:val="004325F5"/>
    <w:rsid w:val="00433B52"/>
    <w:rsid w:val="0043441E"/>
    <w:rsid w:val="00446666"/>
    <w:rsid w:val="00454210"/>
    <w:rsid w:val="0046318A"/>
    <w:rsid w:val="0048053C"/>
    <w:rsid w:val="00490BD2"/>
    <w:rsid w:val="00492292"/>
    <w:rsid w:val="00495DE5"/>
    <w:rsid w:val="004967EE"/>
    <w:rsid w:val="004A05A8"/>
    <w:rsid w:val="004B1929"/>
    <w:rsid w:val="004B23BF"/>
    <w:rsid w:val="004B7836"/>
    <w:rsid w:val="004C4DDA"/>
    <w:rsid w:val="004D7B26"/>
    <w:rsid w:val="004E053E"/>
    <w:rsid w:val="004E145C"/>
    <w:rsid w:val="004E32CF"/>
    <w:rsid w:val="004F42E3"/>
    <w:rsid w:val="004F7028"/>
    <w:rsid w:val="00504396"/>
    <w:rsid w:val="00505FAA"/>
    <w:rsid w:val="005141FB"/>
    <w:rsid w:val="00522E52"/>
    <w:rsid w:val="00525221"/>
    <w:rsid w:val="00530825"/>
    <w:rsid w:val="00532624"/>
    <w:rsid w:val="00534603"/>
    <w:rsid w:val="005441CF"/>
    <w:rsid w:val="00552C84"/>
    <w:rsid w:val="00554275"/>
    <w:rsid w:val="00554B9F"/>
    <w:rsid w:val="00560193"/>
    <w:rsid w:val="00561511"/>
    <w:rsid w:val="00562E67"/>
    <w:rsid w:val="00563772"/>
    <w:rsid w:val="00571E8F"/>
    <w:rsid w:val="00574135"/>
    <w:rsid w:val="00574374"/>
    <w:rsid w:val="0057536C"/>
    <w:rsid w:val="00582291"/>
    <w:rsid w:val="00586FA9"/>
    <w:rsid w:val="0059378C"/>
    <w:rsid w:val="00593FBC"/>
    <w:rsid w:val="005B2E2A"/>
    <w:rsid w:val="005C1217"/>
    <w:rsid w:val="005C2FDD"/>
    <w:rsid w:val="005D3F05"/>
    <w:rsid w:val="005E0FA6"/>
    <w:rsid w:val="005E1CCB"/>
    <w:rsid w:val="005F027D"/>
    <w:rsid w:val="005F437F"/>
    <w:rsid w:val="0060605C"/>
    <w:rsid w:val="00616DAB"/>
    <w:rsid w:val="00623355"/>
    <w:rsid w:val="006257AE"/>
    <w:rsid w:val="00626F13"/>
    <w:rsid w:val="0065022C"/>
    <w:rsid w:val="00650958"/>
    <w:rsid w:val="00662387"/>
    <w:rsid w:val="006645ED"/>
    <w:rsid w:val="00671772"/>
    <w:rsid w:val="00683E1B"/>
    <w:rsid w:val="00684DD1"/>
    <w:rsid w:val="00687614"/>
    <w:rsid w:val="00693D14"/>
    <w:rsid w:val="006A5DEB"/>
    <w:rsid w:val="006B33EC"/>
    <w:rsid w:val="006B5229"/>
    <w:rsid w:val="006C2938"/>
    <w:rsid w:val="006D2ED3"/>
    <w:rsid w:val="006E6CA4"/>
    <w:rsid w:val="006F04C2"/>
    <w:rsid w:val="007010D0"/>
    <w:rsid w:val="007013D1"/>
    <w:rsid w:val="00710D3B"/>
    <w:rsid w:val="00712F5E"/>
    <w:rsid w:val="00734B74"/>
    <w:rsid w:val="00736443"/>
    <w:rsid w:val="0074508E"/>
    <w:rsid w:val="007505FD"/>
    <w:rsid w:val="00751302"/>
    <w:rsid w:val="00751D54"/>
    <w:rsid w:val="0075310A"/>
    <w:rsid w:val="007631A2"/>
    <w:rsid w:val="0076391D"/>
    <w:rsid w:val="00774C40"/>
    <w:rsid w:val="007843B3"/>
    <w:rsid w:val="00787319"/>
    <w:rsid w:val="00787895"/>
    <w:rsid w:val="0079129A"/>
    <w:rsid w:val="007924C6"/>
    <w:rsid w:val="007A44DF"/>
    <w:rsid w:val="007A5ACF"/>
    <w:rsid w:val="007B1505"/>
    <w:rsid w:val="007B3A9A"/>
    <w:rsid w:val="007C1D7F"/>
    <w:rsid w:val="007C5F31"/>
    <w:rsid w:val="007D6239"/>
    <w:rsid w:val="007E1435"/>
    <w:rsid w:val="00804CFD"/>
    <w:rsid w:val="00821818"/>
    <w:rsid w:val="00827360"/>
    <w:rsid w:val="00830E70"/>
    <w:rsid w:val="00833152"/>
    <w:rsid w:val="008364B3"/>
    <w:rsid w:val="0084541D"/>
    <w:rsid w:val="00853F95"/>
    <w:rsid w:val="00855EB7"/>
    <w:rsid w:val="00862783"/>
    <w:rsid w:val="00872E1C"/>
    <w:rsid w:val="00875CC2"/>
    <w:rsid w:val="00877A7A"/>
    <w:rsid w:val="008856CC"/>
    <w:rsid w:val="00893875"/>
    <w:rsid w:val="008B11DE"/>
    <w:rsid w:val="008B4C24"/>
    <w:rsid w:val="008B5592"/>
    <w:rsid w:val="008C7B4A"/>
    <w:rsid w:val="008D0999"/>
    <w:rsid w:val="008D4DBF"/>
    <w:rsid w:val="008E3F1E"/>
    <w:rsid w:val="008E504F"/>
    <w:rsid w:val="008F5DF8"/>
    <w:rsid w:val="009007FB"/>
    <w:rsid w:val="00921D32"/>
    <w:rsid w:val="009227DC"/>
    <w:rsid w:val="009360D9"/>
    <w:rsid w:val="009629CE"/>
    <w:rsid w:val="00973CC4"/>
    <w:rsid w:val="00974E22"/>
    <w:rsid w:val="00977441"/>
    <w:rsid w:val="00981962"/>
    <w:rsid w:val="00986F33"/>
    <w:rsid w:val="00986FB6"/>
    <w:rsid w:val="00993CCB"/>
    <w:rsid w:val="00996AE4"/>
    <w:rsid w:val="00997064"/>
    <w:rsid w:val="009B5F83"/>
    <w:rsid w:val="009C46E3"/>
    <w:rsid w:val="009D2477"/>
    <w:rsid w:val="009E07DA"/>
    <w:rsid w:val="009F39EA"/>
    <w:rsid w:val="009F713F"/>
    <w:rsid w:val="00A0584C"/>
    <w:rsid w:val="00A06A5B"/>
    <w:rsid w:val="00A07C36"/>
    <w:rsid w:val="00A10337"/>
    <w:rsid w:val="00A109D6"/>
    <w:rsid w:val="00A115B2"/>
    <w:rsid w:val="00A15003"/>
    <w:rsid w:val="00A1623C"/>
    <w:rsid w:val="00A24873"/>
    <w:rsid w:val="00A26EEF"/>
    <w:rsid w:val="00A316C9"/>
    <w:rsid w:val="00A3257B"/>
    <w:rsid w:val="00A32893"/>
    <w:rsid w:val="00A33208"/>
    <w:rsid w:val="00A36BAA"/>
    <w:rsid w:val="00A37235"/>
    <w:rsid w:val="00A50B89"/>
    <w:rsid w:val="00A608B5"/>
    <w:rsid w:val="00A660C3"/>
    <w:rsid w:val="00A772C9"/>
    <w:rsid w:val="00A86ECC"/>
    <w:rsid w:val="00A8730C"/>
    <w:rsid w:val="00A905F9"/>
    <w:rsid w:val="00A91A82"/>
    <w:rsid w:val="00A926EC"/>
    <w:rsid w:val="00A9566A"/>
    <w:rsid w:val="00AB078C"/>
    <w:rsid w:val="00AB4A69"/>
    <w:rsid w:val="00AB7D28"/>
    <w:rsid w:val="00AE79A4"/>
    <w:rsid w:val="00AF5314"/>
    <w:rsid w:val="00AF7057"/>
    <w:rsid w:val="00AF7147"/>
    <w:rsid w:val="00B04BC4"/>
    <w:rsid w:val="00B07271"/>
    <w:rsid w:val="00B11A67"/>
    <w:rsid w:val="00B261C0"/>
    <w:rsid w:val="00B32F65"/>
    <w:rsid w:val="00B3706F"/>
    <w:rsid w:val="00B462AB"/>
    <w:rsid w:val="00B83677"/>
    <w:rsid w:val="00B85A06"/>
    <w:rsid w:val="00B85F16"/>
    <w:rsid w:val="00B96FB1"/>
    <w:rsid w:val="00BA36EB"/>
    <w:rsid w:val="00BB431D"/>
    <w:rsid w:val="00BE0535"/>
    <w:rsid w:val="00BE190E"/>
    <w:rsid w:val="00BE3253"/>
    <w:rsid w:val="00BE4C43"/>
    <w:rsid w:val="00BF2451"/>
    <w:rsid w:val="00C04CF1"/>
    <w:rsid w:val="00C16E4A"/>
    <w:rsid w:val="00C24DB1"/>
    <w:rsid w:val="00C33BAC"/>
    <w:rsid w:val="00C40F95"/>
    <w:rsid w:val="00C43349"/>
    <w:rsid w:val="00C47B3D"/>
    <w:rsid w:val="00C547B8"/>
    <w:rsid w:val="00C611BC"/>
    <w:rsid w:val="00C641C0"/>
    <w:rsid w:val="00C64E03"/>
    <w:rsid w:val="00C654D1"/>
    <w:rsid w:val="00C67EBA"/>
    <w:rsid w:val="00C71612"/>
    <w:rsid w:val="00C71B7E"/>
    <w:rsid w:val="00C934D0"/>
    <w:rsid w:val="00CA096D"/>
    <w:rsid w:val="00CB1721"/>
    <w:rsid w:val="00CC3032"/>
    <w:rsid w:val="00CC5561"/>
    <w:rsid w:val="00CD221E"/>
    <w:rsid w:val="00CD4AA8"/>
    <w:rsid w:val="00CE2577"/>
    <w:rsid w:val="00CF2F49"/>
    <w:rsid w:val="00CF344C"/>
    <w:rsid w:val="00D0026B"/>
    <w:rsid w:val="00D037F2"/>
    <w:rsid w:val="00D06B0C"/>
    <w:rsid w:val="00D10AB8"/>
    <w:rsid w:val="00D10BB8"/>
    <w:rsid w:val="00D1270C"/>
    <w:rsid w:val="00D163B9"/>
    <w:rsid w:val="00D212F5"/>
    <w:rsid w:val="00D234F8"/>
    <w:rsid w:val="00D35D27"/>
    <w:rsid w:val="00D37726"/>
    <w:rsid w:val="00D54518"/>
    <w:rsid w:val="00D6284A"/>
    <w:rsid w:val="00D6317E"/>
    <w:rsid w:val="00D718B5"/>
    <w:rsid w:val="00D760C8"/>
    <w:rsid w:val="00D97A72"/>
    <w:rsid w:val="00DA191A"/>
    <w:rsid w:val="00DA6A31"/>
    <w:rsid w:val="00DB4A7B"/>
    <w:rsid w:val="00DB7E46"/>
    <w:rsid w:val="00DD1A2A"/>
    <w:rsid w:val="00DD454E"/>
    <w:rsid w:val="00DD4799"/>
    <w:rsid w:val="00DD597F"/>
    <w:rsid w:val="00DE49B0"/>
    <w:rsid w:val="00DE5C53"/>
    <w:rsid w:val="00E065CD"/>
    <w:rsid w:val="00E13BE0"/>
    <w:rsid w:val="00E21DC4"/>
    <w:rsid w:val="00E2404D"/>
    <w:rsid w:val="00E2718A"/>
    <w:rsid w:val="00E33705"/>
    <w:rsid w:val="00E37B8F"/>
    <w:rsid w:val="00E40D61"/>
    <w:rsid w:val="00E46471"/>
    <w:rsid w:val="00E51621"/>
    <w:rsid w:val="00E60EA4"/>
    <w:rsid w:val="00E735C1"/>
    <w:rsid w:val="00E81F05"/>
    <w:rsid w:val="00E941BF"/>
    <w:rsid w:val="00EA2865"/>
    <w:rsid w:val="00EA62CC"/>
    <w:rsid w:val="00EB17BE"/>
    <w:rsid w:val="00EC3816"/>
    <w:rsid w:val="00EC6B23"/>
    <w:rsid w:val="00EE77C4"/>
    <w:rsid w:val="00EE7F57"/>
    <w:rsid w:val="00F0345A"/>
    <w:rsid w:val="00F06C9E"/>
    <w:rsid w:val="00F11E73"/>
    <w:rsid w:val="00F17BAD"/>
    <w:rsid w:val="00F17C8C"/>
    <w:rsid w:val="00F229B0"/>
    <w:rsid w:val="00F31B7B"/>
    <w:rsid w:val="00F4205B"/>
    <w:rsid w:val="00F42363"/>
    <w:rsid w:val="00F5044F"/>
    <w:rsid w:val="00F528F9"/>
    <w:rsid w:val="00F54A77"/>
    <w:rsid w:val="00F57062"/>
    <w:rsid w:val="00F76927"/>
    <w:rsid w:val="00F87C90"/>
    <w:rsid w:val="00F93E4B"/>
    <w:rsid w:val="00F97B02"/>
    <w:rsid w:val="00FA2009"/>
    <w:rsid w:val="00FB0B1C"/>
    <w:rsid w:val="00FB5600"/>
    <w:rsid w:val="00FB56D2"/>
    <w:rsid w:val="00FD0AE8"/>
    <w:rsid w:val="00FD280C"/>
    <w:rsid w:val="00FD313B"/>
    <w:rsid w:val="00FE2432"/>
    <w:rsid w:val="00FE4639"/>
    <w:rsid w:val="00FF0466"/>
    <w:rsid w:val="00FF2A41"/>
    <w:rsid w:val="00FF49F4"/>
    <w:rsid w:val="00FF71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104FD"/>
  <w15:docId w15:val="{957094B0-0CAE-A740-AB6C-F816A39C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0337"/>
    <w:rPr>
      <w:rFonts w:ascii="Arial" w:hAnsi="Arial" w:cs="Arial"/>
      <w:sz w:val="22"/>
      <w:szCs w:val="24"/>
    </w:rPr>
  </w:style>
  <w:style w:type="paragraph" w:styleId="berschrift1">
    <w:name w:val="heading 1"/>
    <w:basedOn w:val="Standard"/>
    <w:next w:val="Standard"/>
    <w:qFormat/>
    <w:pPr>
      <w:keepNext/>
      <w:outlineLvl w:val="0"/>
    </w:pPr>
    <w:rPr>
      <w:rFonts w:ascii="Arial Narrow" w:hAnsi="Arial Narrow"/>
      <w:sz w:val="16"/>
      <w:u w:val="single"/>
    </w:rPr>
  </w:style>
  <w:style w:type="paragraph" w:styleId="berschrift2">
    <w:name w:val="heading 2"/>
    <w:basedOn w:val="Standard"/>
    <w:next w:val="Standard"/>
    <w:qFormat/>
    <w:rsid w:val="00FB56D2"/>
    <w:pPr>
      <w:keepNext/>
      <w:ind w:left="540"/>
      <w:outlineLvl w:val="1"/>
    </w:pPr>
    <w:rPr>
      <w:b/>
      <w:sz w:val="18"/>
    </w:rPr>
  </w:style>
  <w:style w:type="paragraph" w:styleId="berschrift3">
    <w:name w:val="heading 3"/>
    <w:basedOn w:val="Standard"/>
    <w:next w:val="Standard"/>
    <w:qFormat/>
    <w:rsid w:val="00FB56D2"/>
    <w:pPr>
      <w:keepNext/>
      <w:spacing w:line="360" w:lineRule="auto"/>
      <w:jc w:val="center"/>
      <w:outlineLvl w:val="2"/>
    </w:pPr>
    <w:rPr>
      <w:rFonts w:ascii="Times New Roman" w:hAnsi="Times New Roman"/>
      <w:b/>
      <w:sz w:val="24"/>
    </w:rPr>
  </w:style>
  <w:style w:type="paragraph" w:styleId="berschrift4">
    <w:name w:val="heading 4"/>
    <w:basedOn w:val="Standard"/>
    <w:next w:val="Standard"/>
    <w:qFormat/>
    <w:rsid w:val="00D1270C"/>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rFonts w:ascii="Verdana" w:hAnsi="Verdana"/>
      <w:color w:val="000000"/>
      <w:sz w:val="16"/>
      <w:u w:val="none"/>
    </w:rPr>
  </w:style>
  <w:style w:type="paragraph" w:styleId="Dokumentstruktur">
    <w:name w:val="Document Map"/>
    <w:basedOn w:val="Standard"/>
    <w:semiHidden/>
    <w:rsid w:val="0074508E"/>
    <w:pPr>
      <w:shd w:val="clear" w:color="auto" w:fill="000080"/>
    </w:pPr>
    <w:rPr>
      <w:rFonts w:ascii="Tahoma" w:hAnsi="Tahoma" w:cs="Tahoma"/>
      <w:sz w:val="20"/>
      <w:szCs w:val="20"/>
    </w:rPr>
  </w:style>
  <w:style w:type="paragraph" w:styleId="Textkrper-Einzug2">
    <w:name w:val="Body Text Indent 2"/>
    <w:basedOn w:val="Standard"/>
    <w:rsid w:val="0074508E"/>
    <w:pPr>
      <w:ind w:left="705" w:hanging="705"/>
    </w:pPr>
    <w:rPr>
      <w:sz w:val="24"/>
    </w:rPr>
  </w:style>
  <w:style w:type="paragraph" w:styleId="StandardWeb">
    <w:name w:val="Normal (Web)"/>
    <w:basedOn w:val="Standard"/>
    <w:uiPriority w:val="99"/>
    <w:rsid w:val="00D10AB8"/>
    <w:pPr>
      <w:spacing w:before="100" w:beforeAutospacing="1" w:after="100" w:afterAutospacing="1"/>
      <w:ind w:right="750"/>
      <w:jc w:val="both"/>
    </w:pPr>
    <w:rPr>
      <w:rFonts w:ascii="Verdana" w:hAnsi="Verdana" w:cs="Times New Roman"/>
      <w:color w:val="000000"/>
      <w:sz w:val="20"/>
      <w:szCs w:val="20"/>
    </w:rPr>
  </w:style>
  <w:style w:type="character" w:styleId="Fett">
    <w:name w:val="Strong"/>
    <w:uiPriority w:val="22"/>
    <w:qFormat/>
    <w:rsid w:val="00D10AB8"/>
    <w:rPr>
      <w:b/>
      <w:bCs/>
    </w:rPr>
  </w:style>
  <w:style w:type="character" w:customStyle="1" w:styleId="apple-style-span">
    <w:name w:val="apple-style-span"/>
    <w:rsid w:val="00D10AB8"/>
  </w:style>
  <w:style w:type="paragraph" w:styleId="Sprechblasentext">
    <w:name w:val="Balloon Text"/>
    <w:basedOn w:val="Standard"/>
    <w:link w:val="SprechblasentextZchn"/>
    <w:rsid w:val="006E6CA4"/>
    <w:rPr>
      <w:rFonts w:ascii="Segoe UI" w:hAnsi="Segoe UI" w:cs="Segoe UI"/>
      <w:sz w:val="18"/>
      <w:szCs w:val="18"/>
    </w:rPr>
  </w:style>
  <w:style w:type="character" w:customStyle="1" w:styleId="SprechblasentextZchn">
    <w:name w:val="Sprechblasentext Zchn"/>
    <w:link w:val="Sprechblasentext"/>
    <w:rsid w:val="006E6CA4"/>
    <w:rPr>
      <w:rFonts w:ascii="Segoe UI" w:hAnsi="Segoe UI" w:cs="Segoe UI"/>
      <w:sz w:val="18"/>
      <w:szCs w:val="18"/>
    </w:rPr>
  </w:style>
  <w:style w:type="paragraph" w:styleId="NurText">
    <w:name w:val="Plain Text"/>
    <w:basedOn w:val="Standard"/>
    <w:link w:val="NurTextZchn"/>
    <w:uiPriority w:val="99"/>
    <w:unhideWhenUsed/>
    <w:rsid w:val="00BE190E"/>
    <w:rPr>
      <w:rFonts w:ascii="Calibri" w:eastAsia="Calibri" w:hAnsi="Calibri" w:cs="Times New Roman"/>
      <w:szCs w:val="21"/>
      <w:lang w:eastAsia="en-US"/>
    </w:rPr>
  </w:style>
  <w:style w:type="character" w:customStyle="1" w:styleId="NurTextZchn">
    <w:name w:val="Nur Text Zchn"/>
    <w:link w:val="NurText"/>
    <w:uiPriority w:val="99"/>
    <w:rsid w:val="00BE190E"/>
    <w:rPr>
      <w:rFonts w:ascii="Calibri" w:eastAsia="Calibri" w:hAnsi="Calibri"/>
      <w:sz w:val="22"/>
      <w:szCs w:val="21"/>
      <w:lang w:eastAsia="en-US"/>
    </w:rPr>
  </w:style>
  <w:style w:type="character" w:customStyle="1" w:styleId="KopfzeileZchn">
    <w:name w:val="Kopfzeile Zchn"/>
    <w:link w:val="Kopfzeile"/>
    <w:uiPriority w:val="99"/>
    <w:rsid w:val="00BE190E"/>
    <w:rPr>
      <w:rFonts w:ascii="Arial" w:hAnsi="Arial" w:cs="Arial"/>
      <w:sz w:val="22"/>
      <w:szCs w:val="24"/>
    </w:rPr>
  </w:style>
  <w:style w:type="paragraph" w:styleId="Textkrper">
    <w:name w:val="Body Text"/>
    <w:basedOn w:val="Standard"/>
    <w:link w:val="TextkrperZchn"/>
    <w:rsid w:val="00534603"/>
    <w:pPr>
      <w:spacing w:after="120"/>
    </w:pPr>
  </w:style>
  <w:style w:type="character" w:customStyle="1" w:styleId="TextkrperZchn">
    <w:name w:val="Textkörper Zchn"/>
    <w:link w:val="Textkrper"/>
    <w:rsid w:val="00534603"/>
    <w:rPr>
      <w:rFonts w:ascii="Arial" w:hAnsi="Arial" w:cs="Arial"/>
      <w:sz w:val="22"/>
      <w:szCs w:val="24"/>
    </w:rPr>
  </w:style>
  <w:style w:type="paragraph" w:customStyle="1" w:styleId="Default">
    <w:name w:val="Default"/>
    <w:rsid w:val="006C2938"/>
    <w:pPr>
      <w:autoSpaceDE w:val="0"/>
      <w:autoSpaceDN w:val="0"/>
      <w:adjustRightInd w:val="0"/>
    </w:pPr>
    <w:rPr>
      <w:rFonts w:ascii="Anago Book" w:eastAsia="Calibri" w:hAnsi="Anago Book" w:cs="Anago Book"/>
      <w:color w:val="000000"/>
      <w:sz w:val="24"/>
      <w:szCs w:val="24"/>
      <w:lang w:eastAsia="en-US"/>
    </w:rPr>
  </w:style>
  <w:style w:type="character" w:customStyle="1" w:styleId="A3">
    <w:name w:val="A3"/>
    <w:uiPriority w:val="99"/>
    <w:rsid w:val="006C2938"/>
    <w:rPr>
      <w:rFonts w:cs="Anago Book"/>
      <w:color w:val="000000"/>
      <w:sz w:val="13"/>
      <w:szCs w:val="13"/>
    </w:rPr>
  </w:style>
  <w:style w:type="paragraph" w:customStyle="1" w:styleId="Pa0">
    <w:name w:val="Pa0"/>
    <w:basedOn w:val="Default"/>
    <w:next w:val="Default"/>
    <w:uiPriority w:val="99"/>
    <w:rsid w:val="006C2938"/>
    <w:pPr>
      <w:spacing w:line="241" w:lineRule="atLeast"/>
    </w:pPr>
    <w:rPr>
      <w:rFonts w:cs="Times New Roman"/>
      <w:color w:val="auto"/>
    </w:rPr>
  </w:style>
  <w:style w:type="character" w:customStyle="1" w:styleId="A11">
    <w:name w:val="A11"/>
    <w:uiPriority w:val="99"/>
    <w:rsid w:val="006C2938"/>
    <w:rPr>
      <w:rFonts w:ascii="Anago Medium Italic" w:hAnsi="Anago Medium Italic" w:cs="Anago Medium Italic"/>
      <w:i/>
      <w:iCs/>
      <w:color w:val="000000"/>
      <w:sz w:val="34"/>
      <w:szCs w:val="34"/>
    </w:rPr>
  </w:style>
  <w:style w:type="character" w:customStyle="1" w:styleId="A12">
    <w:name w:val="A12"/>
    <w:uiPriority w:val="99"/>
    <w:rsid w:val="006C2938"/>
    <w:rPr>
      <w:rFonts w:ascii="Anago Black" w:hAnsi="Anago Black" w:cs="Anago Black"/>
      <w:b/>
      <w:bCs/>
      <w:color w:val="000000"/>
      <w:sz w:val="268"/>
      <w:szCs w:val="268"/>
    </w:rPr>
  </w:style>
  <w:style w:type="character" w:customStyle="1" w:styleId="A5">
    <w:name w:val="A5"/>
    <w:uiPriority w:val="99"/>
    <w:rsid w:val="006C2938"/>
    <w:rPr>
      <w:rFonts w:ascii="Anago Bold" w:hAnsi="Anago Bold" w:cs="Anago Bold"/>
      <w:color w:val="000000"/>
      <w:sz w:val="18"/>
      <w:szCs w:val="18"/>
    </w:rPr>
  </w:style>
  <w:style w:type="character" w:customStyle="1" w:styleId="A6">
    <w:name w:val="A6"/>
    <w:uiPriority w:val="99"/>
    <w:rsid w:val="006C2938"/>
    <w:rPr>
      <w:rFonts w:ascii="Anago Bold" w:hAnsi="Anago Bold" w:cs="Anago Bold"/>
      <w:b/>
      <w:bCs/>
      <w:color w:val="000000"/>
      <w:sz w:val="18"/>
      <w:szCs w:val="18"/>
      <w:u w:val="single"/>
    </w:rPr>
  </w:style>
  <w:style w:type="character" w:customStyle="1" w:styleId="apple-converted-space">
    <w:name w:val="apple-converted-space"/>
    <w:basedOn w:val="Absatz-Standardschriftart"/>
    <w:rsid w:val="00F528F9"/>
  </w:style>
  <w:style w:type="character" w:styleId="Kommentarzeichen">
    <w:name w:val="annotation reference"/>
    <w:basedOn w:val="Absatz-Standardschriftart"/>
    <w:semiHidden/>
    <w:unhideWhenUsed/>
    <w:rsid w:val="004302F3"/>
    <w:rPr>
      <w:sz w:val="16"/>
      <w:szCs w:val="16"/>
    </w:rPr>
  </w:style>
  <w:style w:type="paragraph" w:styleId="Kommentartext">
    <w:name w:val="annotation text"/>
    <w:basedOn w:val="Standard"/>
    <w:link w:val="KommentartextZchn"/>
    <w:semiHidden/>
    <w:unhideWhenUsed/>
    <w:rsid w:val="004302F3"/>
    <w:rPr>
      <w:sz w:val="20"/>
      <w:szCs w:val="20"/>
    </w:rPr>
  </w:style>
  <w:style w:type="character" w:customStyle="1" w:styleId="KommentartextZchn">
    <w:name w:val="Kommentartext Zchn"/>
    <w:basedOn w:val="Absatz-Standardschriftart"/>
    <w:link w:val="Kommentartext"/>
    <w:semiHidden/>
    <w:rsid w:val="004302F3"/>
    <w:rPr>
      <w:rFonts w:ascii="Arial" w:hAnsi="Arial" w:cs="Arial"/>
    </w:rPr>
  </w:style>
  <w:style w:type="paragraph" w:styleId="Kommentarthema">
    <w:name w:val="annotation subject"/>
    <w:basedOn w:val="Kommentartext"/>
    <w:next w:val="Kommentartext"/>
    <w:link w:val="KommentarthemaZchn"/>
    <w:semiHidden/>
    <w:unhideWhenUsed/>
    <w:rsid w:val="004302F3"/>
    <w:rPr>
      <w:b/>
      <w:bCs/>
    </w:rPr>
  </w:style>
  <w:style w:type="character" w:customStyle="1" w:styleId="KommentarthemaZchn">
    <w:name w:val="Kommentarthema Zchn"/>
    <w:basedOn w:val="KommentartextZchn"/>
    <w:link w:val="Kommentarthema"/>
    <w:semiHidden/>
    <w:rsid w:val="004302F3"/>
    <w:rPr>
      <w:rFonts w:ascii="Arial" w:hAnsi="Arial" w:cs="Arial"/>
      <w:b/>
      <w:bCs/>
    </w:rPr>
  </w:style>
  <w:style w:type="character" w:customStyle="1" w:styleId="UnresolvedMention">
    <w:name w:val="Unresolved Mention"/>
    <w:basedOn w:val="Absatz-Standardschriftart"/>
    <w:uiPriority w:val="99"/>
    <w:semiHidden/>
    <w:unhideWhenUsed/>
    <w:rsid w:val="009360D9"/>
    <w:rPr>
      <w:color w:val="605E5C"/>
      <w:shd w:val="clear" w:color="auto" w:fill="E1DFDD"/>
    </w:rPr>
  </w:style>
  <w:style w:type="character" w:styleId="Seitenzahl">
    <w:name w:val="page number"/>
    <w:basedOn w:val="Absatz-Standardschriftart"/>
    <w:semiHidden/>
    <w:unhideWhenUsed/>
    <w:rsid w:val="009360D9"/>
  </w:style>
  <w:style w:type="character" w:customStyle="1" w:styleId="markedcontent">
    <w:name w:val="markedcontent"/>
    <w:basedOn w:val="Absatz-Standardschriftart"/>
    <w:rsid w:val="004A05A8"/>
  </w:style>
  <w:style w:type="character" w:styleId="BesuchterLink">
    <w:name w:val="FollowedHyperlink"/>
    <w:basedOn w:val="Absatz-Standardschriftart"/>
    <w:semiHidden/>
    <w:unhideWhenUsed/>
    <w:rsid w:val="003212A7"/>
    <w:rPr>
      <w:color w:val="800080" w:themeColor="followedHyperlink"/>
      <w:u w:val="single"/>
    </w:rPr>
  </w:style>
  <w:style w:type="paragraph" w:styleId="Listenabsatz">
    <w:name w:val="List Paragraph"/>
    <w:basedOn w:val="Standard"/>
    <w:uiPriority w:val="34"/>
    <w:qFormat/>
    <w:rsid w:val="00671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78483">
      <w:bodyDiv w:val="1"/>
      <w:marLeft w:val="0"/>
      <w:marRight w:val="0"/>
      <w:marTop w:val="0"/>
      <w:marBottom w:val="0"/>
      <w:divBdr>
        <w:top w:val="none" w:sz="0" w:space="0" w:color="auto"/>
        <w:left w:val="none" w:sz="0" w:space="0" w:color="auto"/>
        <w:bottom w:val="none" w:sz="0" w:space="0" w:color="auto"/>
        <w:right w:val="none" w:sz="0" w:space="0" w:color="auto"/>
      </w:divBdr>
    </w:div>
    <w:div w:id="127285145">
      <w:bodyDiv w:val="1"/>
      <w:marLeft w:val="0"/>
      <w:marRight w:val="0"/>
      <w:marTop w:val="0"/>
      <w:marBottom w:val="0"/>
      <w:divBdr>
        <w:top w:val="none" w:sz="0" w:space="0" w:color="auto"/>
        <w:left w:val="none" w:sz="0" w:space="0" w:color="auto"/>
        <w:bottom w:val="none" w:sz="0" w:space="0" w:color="auto"/>
        <w:right w:val="none" w:sz="0" w:space="0" w:color="auto"/>
      </w:divBdr>
    </w:div>
    <w:div w:id="545071300">
      <w:bodyDiv w:val="1"/>
      <w:marLeft w:val="0"/>
      <w:marRight w:val="0"/>
      <w:marTop w:val="0"/>
      <w:marBottom w:val="0"/>
      <w:divBdr>
        <w:top w:val="none" w:sz="0" w:space="0" w:color="auto"/>
        <w:left w:val="none" w:sz="0" w:space="0" w:color="auto"/>
        <w:bottom w:val="none" w:sz="0" w:space="0" w:color="auto"/>
        <w:right w:val="none" w:sz="0" w:space="0" w:color="auto"/>
      </w:divBdr>
    </w:div>
    <w:div w:id="808396281">
      <w:bodyDiv w:val="1"/>
      <w:marLeft w:val="0"/>
      <w:marRight w:val="0"/>
      <w:marTop w:val="0"/>
      <w:marBottom w:val="0"/>
      <w:divBdr>
        <w:top w:val="none" w:sz="0" w:space="0" w:color="auto"/>
        <w:left w:val="none" w:sz="0" w:space="0" w:color="auto"/>
        <w:bottom w:val="none" w:sz="0" w:space="0" w:color="auto"/>
        <w:right w:val="none" w:sz="0" w:space="0" w:color="auto"/>
      </w:divBdr>
    </w:div>
    <w:div w:id="808547119">
      <w:bodyDiv w:val="1"/>
      <w:marLeft w:val="0"/>
      <w:marRight w:val="0"/>
      <w:marTop w:val="0"/>
      <w:marBottom w:val="0"/>
      <w:divBdr>
        <w:top w:val="none" w:sz="0" w:space="0" w:color="auto"/>
        <w:left w:val="none" w:sz="0" w:space="0" w:color="auto"/>
        <w:bottom w:val="none" w:sz="0" w:space="0" w:color="auto"/>
        <w:right w:val="none" w:sz="0" w:space="0" w:color="auto"/>
      </w:divBdr>
    </w:div>
    <w:div w:id="809444581">
      <w:bodyDiv w:val="1"/>
      <w:marLeft w:val="0"/>
      <w:marRight w:val="0"/>
      <w:marTop w:val="0"/>
      <w:marBottom w:val="0"/>
      <w:divBdr>
        <w:top w:val="none" w:sz="0" w:space="0" w:color="auto"/>
        <w:left w:val="none" w:sz="0" w:space="0" w:color="auto"/>
        <w:bottom w:val="none" w:sz="0" w:space="0" w:color="auto"/>
        <w:right w:val="none" w:sz="0" w:space="0" w:color="auto"/>
      </w:divBdr>
      <w:divsChild>
        <w:div w:id="177930738">
          <w:marLeft w:val="0"/>
          <w:marRight w:val="0"/>
          <w:marTop w:val="0"/>
          <w:marBottom w:val="0"/>
          <w:divBdr>
            <w:top w:val="none" w:sz="0" w:space="0" w:color="auto"/>
            <w:left w:val="none" w:sz="0" w:space="0" w:color="auto"/>
            <w:bottom w:val="none" w:sz="0" w:space="0" w:color="auto"/>
            <w:right w:val="none" w:sz="0" w:space="0" w:color="auto"/>
          </w:divBdr>
          <w:divsChild>
            <w:div w:id="1132989271">
              <w:marLeft w:val="0"/>
              <w:marRight w:val="0"/>
              <w:marTop w:val="0"/>
              <w:marBottom w:val="0"/>
              <w:divBdr>
                <w:top w:val="none" w:sz="0" w:space="0" w:color="auto"/>
                <w:left w:val="none" w:sz="0" w:space="0" w:color="auto"/>
                <w:bottom w:val="none" w:sz="0" w:space="0" w:color="auto"/>
                <w:right w:val="none" w:sz="0" w:space="0" w:color="auto"/>
              </w:divBdr>
              <w:divsChild>
                <w:div w:id="1394547132">
                  <w:marLeft w:val="-225"/>
                  <w:marRight w:val="-225"/>
                  <w:marTop w:val="0"/>
                  <w:marBottom w:val="0"/>
                  <w:divBdr>
                    <w:top w:val="none" w:sz="0" w:space="0" w:color="auto"/>
                    <w:left w:val="none" w:sz="0" w:space="0" w:color="auto"/>
                    <w:bottom w:val="none" w:sz="0" w:space="0" w:color="auto"/>
                    <w:right w:val="none" w:sz="0" w:space="0" w:color="auto"/>
                  </w:divBdr>
                  <w:divsChild>
                    <w:div w:id="2118982270">
                      <w:marLeft w:val="0"/>
                      <w:marRight w:val="0"/>
                      <w:marTop w:val="0"/>
                      <w:marBottom w:val="0"/>
                      <w:divBdr>
                        <w:top w:val="none" w:sz="0" w:space="0" w:color="auto"/>
                        <w:left w:val="none" w:sz="0" w:space="0" w:color="auto"/>
                        <w:bottom w:val="none" w:sz="0" w:space="0" w:color="auto"/>
                        <w:right w:val="none" w:sz="0" w:space="0" w:color="auto"/>
                      </w:divBdr>
                      <w:divsChild>
                        <w:div w:id="11354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683644">
      <w:bodyDiv w:val="1"/>
      <w:marLeft w:val="0"/>
      <w:marRight w:val="0"/>
      <w:marTop w:val="0"/>
      <w:marBottom w:val="0"/>
      <w:divBdr>
        <w:top w:val="none" w:sz="0" w:space="0" w:color="auto"/>
        <w:left w:val="none" w:sz="0" w:space="0" w:color="auto"/>
        <w:bottom w:val="none" w:sz="0" w:space="0" w:color="auto"/>
        <w:right w:val="none" w:sz="0" w:space="0" w:color="auto"/>
      </w:divBdr>
    </w:div>
    <w:div w:id="1174540042">
      <w:bodyDiv w:val="1"/>
      <w:marLeft w:val="0"/>
      <w:marRight w:val="0"/>
      <w:marTop w:val="0"/>
      <w:marBottom w:val="0"/>
      <w:divBdr>
        <w:top w:val="none" w:sz="0" w:space="0" w:color="auto"/>
        <w:left w:val="none" w:sz="0" w:space="0" w:color="auto"/>
        <w:bottom w:val="none" w:sz="0" w:space="0" w:color="auto"/>
        <w:right w:val="none" w:sz="0" w:space="0" w:color="auto"/>
      </w:divBdr>
    </w:div>
    <w:div w:id="1616668964">
      <w:bodyDiv w:val="1"/>
      <w:marLeft w:val="0"/>
      <w:marRight w:val="0"/>
      <w:marTop w:val="0"/>
      <w:marBottom w:val="0"/>
      <w:divBdr>
        <w:top w:val="none" w:sz="0" w:space="0" w:color="auto"/>
        <w:left w:val="none" w:sz="0" w:space="0" w:color="auto"/>
        <w:bottom w:val="none" w:sz="0" w:space="0" w:color="auto"/>
        <w:right w:val="none" w:sz="0" w:space="0" w:color="auto"/>
      </w:divBdr>
    </w:div>
    <w:div w:id="187907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zurit-gruppe.de" TargetMode="External"/><Relationship Id="rId1" Type="http://schemas.openxmlformats.org/officeDocument/2006/relationships/hyperlink" Target="mailto:presse@azurit-gruppe.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Manager/>
  <Company>www.anna-schweingel.de</Company>
  <LinksUpToDate>false</LinksUpToDate>
  <CharactersWithSpaces>4255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Patricia Toews</cp:lastModifiedBy>
  <cp:revision>5</cp:revision>
  <cp:lastPrinted>2006-03-02T13:43:00Z</cp:lastPrinted>
  <dcterms:created xsi:type="dcterms:W3CDTF">2023-03-16T16:54:00Z</dcterms:created>
  <dcterms:modified xsi:type="dcterms:W3CDTF">2023-03-17T08:40:00Z</dcterms:modified>
  <cp:category/>
</cp:coreProperties>
</file>